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17F84" w14:textId="33031D0E" w:rsidR="0086137B" w:rsidRDefault="002B6802" w:rsidP="000A12D2">
      <w:pPr>
        <w:pStyle w:val="Title"/>
      </w:pPr>
      <w:r>
        <w:t xml:space="preserve">Net Zero Economy Authority Board </w:t>
      </w:r>
      <w:r w:rsidR="0072327E">
        <w:t>Register of Interests</w:t>
      </w:r>
    </w:p>
    <w:p w14:paraId="197E7A5B" w14:textId="52883154" w:rsidR="00B517C6" w:rsidRDefault="5332AFD8" w:rsidP="000A12D2">
      <w:pPr>
        <w:pStyle w:val="Title"/>
      </w:pPr>
      <w:r>
        <w:t>u</w:t>
      </w:r>
      <w:r w:rsidR="00B517C6">
        <w:t xml:space="preserve">pdated </w:t>
      </w:r>
      <w:r w:rsidR="063D98F4">
        <w:t>Ma</w:t>
      </w:r>
      <w:r w:rsidR="00B32EF1">
        <w:t>y</w:t>
      </w:r>
      <w:r w:rsidR="00B517C6">
        <w:t xml:space="preserve"> 202</w:t>
      </w:r>
      <w:r w:rsidR="613879A1">
        <w:t>6</w:t>
      </w:r>
    </w:p>
    <w:p w14:paraId="672A6659" w14:textId="77777777" w:rsidR="0072327E" w:rsidRDefault="0072327E" w:rsidP="0086137B">
      <w:pPr>
        <w:pStyle w:val="Title"/>
      </w:pPr>
    </w:p>
    <w:tbl>
      <w:tblPr>
        <w:tblStyle w:val="TableGrid"/>
        <w:tblW w:w="9589" w:type="dxa"/>
        <w:tblLayout w:type="fixed"/>
        <w:tblLook w:val="04A0" w:firstRow="1" w:lastRow="0" w:firstColumn="1" w:lastColumn="0" w:noHBand="0" w:noVBand="1"/>
      </w:tblPr>
      <w:tblGrid>
        <w:gridCol w:w="1838"/>
        <w:gridCol w:w="3686"/>
        <w:gridCol w:w="2081"/>
        <w:gridCol w:w="1984"/>
      </w:tblGrid>
      <w:tr w:rsidR="005F46DD" w:rsidRPr="0072327E" w14:paraId="38D4E6AE" w14:textId="19B2549A" w:rsidTr="49626636">
        <w:trPr>
          <w:trHeight w:val="300"/>
          <w:tblHeader/>
        </w:trPr>
        <w:tc>
          <w:tcPr>
            <w:tcW w:w="1838" w:type="dxa"/>
          </w:tcPr>
          <w:p w14:paraId="2B964E94" w14:textId="766C9D5E" w:rsidR="005F46DD" w:rsidRPr="0072327E" w:rsidRDefault="005F46DD" w:rsidP="00C81068">
            <w:pPr>
              <w:pStyle w:val="Heading3"/>
              <w:spacing w:before="0"/>
              <w:rPr>
                <w:i w:val="0"/>
              </w:rPr>
            </w:pPr>
            <w:r w:rsidRPr="0072327E">
              <w:rPr>
                <w:i w:val="0"/>
              </w:rPr>
              <w:t>NZEA Board Member</w:t>
            </w:r>
          </w:p>
        </w:tc>
        <w:tc>
          <w:tcPr>
            <w:tcW w:w="3686" w:type="dxa"/>
          </w:tcPr>
          <w:p w14:paraId="2DBD1BA4" w14:textId="77777777" w:rsidR="005F46DD" w:rsidRPr="0072327E" w:rsidRDefault="005F46DD" w:rsidP="007C5D50">
            <w:pPr>
              <w:pStyle w:val="Heading3"/>
              <w:spacing w:before="0"/>
              <w:rPr>
                <w:i w:val="0"/>
              </w:rPr>
            </w:pPr>
            <w:r w:rsidRPr="0072327E">
              <w:rPr>
                <w:i w:val="0"/>
              </w:rPr>
              <w:t>Interest</w:t>
            </w:r>
          </w:p>
        </w:tc>
        <w:tc>
          <w:tcPr>
            <w:tcW w:w="2081" w:type="dxa"/>
          </w:tcPr>
          <w:p w14:paraId="4F37A642" w14:textId="77777777" w:rsidR="005F46DD" w:rsidRPr="0072327E" w:rsidRDefault="005F46DD" w:rsidP="007C5D50">
            <w:pPr>
              <w:pStyle w:val="Heading3"/>
              <w:spacing w:before="0"/>
              <w:rPr>
                <w:i w:val="0"/>
              </w:rPr>
            </w:pPr>
            <w:r w:rsidRPr="0072327E">
              <w:rPr>
                <w:i w:val="0"/>
              </w:rPr>
              <w:t>Date interest declared</w:t>
            </w:r>
          </w:p>
        </w:tc>
        <w:tc>
          <w:tcPr>
            <w:tcW w:w="1984" w:type="dxa"/>
          </w:tcPr>
          <w:p w14:paraId="748E1FA8" w14:textId="77777777" w:rsidR="005F46DD" w:rsidRDefault="005F46DD" w:rsidP="007C5D50">
            <w:pPr>
              <w:pStyle w:val="Heading3"/>
              <w:spacing w:before="0"/>
              <w:rPr>
                <w:i w:val="0"/>
              </w:rPr>
            </w:pPr>
            <w:r w:rsidRPr="0072327E">
              <w:rPr>
                <w:i w:val="0"/>
              </w:rPr>
              <w:t xml:space="preserve">Date interest ceased </w:t>
            </w:r>
          </w:p>
          <w:p w14:paraId="6CA563AC" w14:textId="7AA05948" w:rsidR="005F46DD" w:rsidRPr="0072327E" w:rsidRDefault="005F46DD" w:rsidP="007C5D50">
            <w:pPr>
              <w:pStyle w:val="Heading3"/>
              <w:spacing w:before="0"/>
              <w:rPr>
                <w:i w:val="0"/>
              </w:rPr>
            </w:pPr>
            <w:r w:rsidRPr="0072327E">
              <w:rPr>
                <w:i w:val="0"/>
              </w:rPr>
              <w:t>(if applicable)</w:t>
            </w:r>
          </w:p>
        </w:tc>
      </w:tr>
      <w:tr w:rsidR="00207EBE" w:rsidRPr="0072327E" w14:paraId="48F053A3" w14:textId="35E5B79B" w:rsidTr="49626636">
        <w:trPr>
          <w:trHeight w:val="300"/>
        </w:trPr>
        <w:tc>
          <w:tcPr>
            <w:tcW w:w="1838" w:type="dxa"/>
          </w:tcPr>
          <w:p w14:paraId="6557C54C" w14:textId="77777777" w:rsidR="00207EBE" w:rsidRPr="00671F94" w:rsidRDefault="00207EBE" w:rsidP="00207EBE">
            <w:pPr>
              <w:rPr>
                <w:rFonts w:cstheme="minorBidi"/>
              </w:rPr>
            </w:pPr>
            <w:r w:rsidRPr="00671F94">
              <w:rPr>
                <w:rFonts w:cstheme="minorBidi"/>
              </w:rPr>
              <w:t>Iain Ross (Chair)</w:t>
            </w:r>
          </w:p>
        </w:tc>
        <w:tc>
          <w:tcPr>
            <w:tcW w:w="3686" w:type="dxa"/>
          </w:tcPr>
          <w:p w14:paraId="0A37501D" w14:textId="2ED114D7" w:rsidR="00207EBE" w:rsidRPr="0072327E" w:rsidRDefault="00207EBE" w:rsidP="00207EBE">
            <w:pPr>
              <w:rPr>
                <w:rFonts w:cstheme="minorBidi"/>
              </w:rPr>
            </w:pPr>
            <w:r>
              <w:rPr>
                <w:rFonts w:cstheme="minorBidi"/>
              </w:rPr>
              <w:t>Member – Committee of Experts on the Application of Conventions and Recommendations, International Labour Organization</w:t>
            </w:r>
          </w:p>
        </w:tc>
        <w:tc>
          <w:tcPr>
            <w:tcW w:w="2081" w:type="dxa"/>
          </w:tcPr>
          <w:p w14:paraId="5DAB6C7B" w14:textId="4CC213EE" w:rsidR="00207EBE" w:rsidRPr="0072327E" w:rsidRDefault="00207EBE" w:rsidP="00207EBE">
            <w:pPr>
              <w:rPr>
                <w:rFonts w:cstheme="minorBidi"/>
              </w:rPr>
            </w:pPr>
            <w:r>
              <w:rPr>
                <w:rFonts w:cstheme="minorBidi"/>
              </w:rPr>
              <w:t>14/05/2025</w:t>
            </w:r>
          </w:p>
        </w:tc>
        <w:tc>
          <w:tcPr>
            <w:tcW w:w="1984" w:type="dxa"/>
          </w:tcPr>
          <w:p w14:paraId="02EB378F" w14:textId="77777777" w:rsidR="00207EBE" w:rsidRPr="0072327E" w:rsidRDefault="00207EBE" w:rsidP="00207EBE">
            <w:pPr>
              <w:rPr>
                <w:rFonts w:cstheme="minorHAnsi"/>
              </w:rPr>
            </w:pPr>
          </w:p>
        </w:tc>
      </w:tr>
      <w:tr w:rsidR="00207EBE" w:rsidRPr="0072327E" w14:paraId="5C0B038D" w14:textId="77777777" w:rsidTr="49626636">
        <w:trPr>
          <w:trHeight w:val="300"/>
        </w:trPr>
        <w:tc>
          <w:tcPr>
            <w:tcW w:w="1838" w:type="dxa"/>
          </w:tcPr>
          <w:p w14:paraId="065EC425" w14:textId="179B8336" w:rsidR="00207EBE" w:rsidRPr="00671F94" w:rsidRDefault="00207EBE" w:rsidP="00207EBE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7C9761AE" w14:textId="5E1C7134" w:rsidR="00207EBE" w:rsidRPr="572BD5E7" w:rsidRDefault="00207EBE" w:rsidP="00207EBE">
            <w:pPr>
              <w:rPr>
                <w:rFonts w:cstheme="minorBidi"/>
              </w:rPr>
            </w:pPr>
            <w:r w:rsidRPr="572BD5E7">
              <w:rPr>
                <w:rFonts w:cstheme="minorBidi"/>
              </w:rPr>
              <w:t>Adjunct Professor – the University of Sydney Business School</w:t>
            </w:r>
          </w:p>
        </w:tc>
        <w:tc>
          <w:tcPr>
            <w:tcW w:w="2081" w:type="dxa"/>
          </w:tcPr>
          <w:p w14:paraId="568B50C9" w14:textId="042FB063" w:rsidR="00207EBE" w:rsidRDefault="00207EBE" w:rsidP="00207EBE">
            <w:pPr>
              <w:rPr>
                <w:rFonts w:cstheme="minorBidi"/>
              </w:rPr>
            </w:pPr>
            <w:r>
              <w:rPr>
                <w:rFonts w:cstheme="minorBidi"/>
              </w:rPr>
              <w:t>12/12/2024</w:t>
            </w:r>
          </w:p>
        </w:tc>
        <w:tc>
          <w:tcPr>
            <w:tcW w:w="1984" w:type="dxa"/>
          </w:tcPr>
          <w:p w14:paraId="39A72389" w14:textId="514678F7" w:rsidR="00207EBE" w:rsidRPr="0072327E" w:rsidRDefault="00207EBE" w:rsidP="00207EBE">
            <w:pPr>
              <w:rPr>
                <w:rFonts w:cstheme="minorHAnsi"/>
              </w:rPr>
            </w:pPr>
          </w:p>
        </w:tc>
      </w:tr>
      <w:tr w:rsidR="00207EBE" w:rsidRPr="0072327E" w14:paraId="36035DAD" w14:textId="77777777" w:rsidTr="49626636">
        <w:trPr>
          <w:trHeight w:val="300"/>
        </w:trPr>
        <w:tc>
          <w:tcPr>
            <w:tcW w:w="1838" w:type="dxa"/>
          </w:tcPr>
          <w:p w14:paraId="77CAB615" w14:textId="4C037369" w:rsidR="00207EBE" w:rsidRPr="0072327E" w:rsidRDefault="00207EBE" w:rsidP="00207EBE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36B84C4D" w14:textId="7B24BDEC" w:rsidR="00207EBE" w:rsidRPr="6650A672" w:rsidRDefault="19363FE2" w:rsidP="7400CB83">
            <w:pPr>
              <w:rPr>
                <w:rFonts w:cstheme="minorBidi"/>
              </w:rPr>
            </w:pPr>
            <w:r w:rsidRPr="7D8F699C">
              <w:rPr>
                <w:rFonts w:cstheme="minorBidi"/>
              </w:rPr>
              <w:t>Member of the Monetary Policy Board</w:t>
            </w:r>
            <w:r w:rsidR="00207EBE" w:rsidRPr="7D8F699C">
              <w:rPr>
                <w:rFonts w:cstheme="minorBidi"/>
              </w:rPr>
              <w:t xml:space="preserve"> – Reserve Bank of Australia </w:t>
            </w:r>
          </w:p>
        </w:tc>
        <w:tc>
          <w:tcPr>
            <w:tcW w:w="2081" w:type="dxa"/>
          </w:tcPr>
          <w:p w14:paraId="5753E570" w14:textId="745D65D0" w:rsidR="00207EBE" w:rsidRPr="1AF37CE4" w:rsidRDefault="00207EBE" w:rsidP="00207EBE">
            <w:pPr>
              <w:rPr>
                <w:rFonts w:cstheme="minorBidi"/>
              </w:rPr>
            </w:pPr>
            <w:r w:rsidRPr="1AF37CE4">
              <w:rPr>
                <w:rFonts w:cstheme="minorBidi"/>
              </w:rPr>
              <w:t>1/11/2024</w:t>
            </w:r>
          </w:p>
        </w:tc>
        <w:tc>
          <w:tcPr>
            <w:tcW w:w="1984" w:type="dxa"/>
          </w:tcPr>
          <w:p w14:paraId="4895CDC2" w14:textId="48ED2078" w:rsidR="00207EBE" w:rsidRPr="0072327E" w:rsidRDefault="00207EBE" w:rsidP="00207EBE">
            <w:pPr>
              <w:rPr>
                <w:rFonts w:cstheme="minorHAnsi"/>
              </w:rPr>
            </w:pPr>
          </w:p>
        </w:tc>
      </w:tr>
      <w:tr w:rsidR="00207EBE" w:rsidRPr="0072327E" w14:paraId="0F0F3F32" w14:textId="6E317898" w:rsidTr="49626636">
        <w:trPr>
          <w:trHeight w:val="300"/>
        </w:trPr>
        <w:tc>
          <w:tcPr>
            <w:tcW w:w="1838" w:type="dxa"/>
          </w:tcPr>
          <w:p w14:paraId="3AF9C391" w14:textId="77777777" w:rsidR="00207EBE" w:rsidRPr="00671F94" w:rsidRDefault="00207EBE" w:rsidP="00207EBE">
            <w:pPr>
              <w:rPr>
                <w:rFonts w:cstheme="minorBidi"/>
              </w:rPr>
            </w:pPr>
            <w:r w:rsidRPr="00671F94">
              <w:rPr>
                <w:rFonts w:cstheme="minorBidi"/>
              </w:rPr>
              <w:t>Tony Maher</w:t>
            </w:r>
          </w:p>
        </w:tc>
        <w:tc>
          <w:tcPr>
            <w:tcW w:w="3686" w:type="dxa"/>
          </w:tcPr>
          <w:p w14:paraId="033A926D" w14:textId="77777777" w:rsidR="00207EBE" w:rsidRPr="0072327E" w:rsidRDefault="00207EBE" w:rsidP="00207EBE">
            <w:pPr>
              <w:rPr>
                <w:rFonts w:cstheme="minorBidi"/>
              </w:rPr>
            </w:pPr>
            <w:r w:rsidRPr="572BD5E7">
              <w:rPr>
                <w:rFonts w:cstheme="minorBidi"/>
              </w:rPr>
              <w:t>General President of the Mining and Energy Union</w:t>
            </w:r>
          </w:p>
        </w:tc>
        <w:tc>
          <w:tcPr>
            <w:tcW w:w="2081" w:type="dxa"/>
          </w:tcPr>
          <w:p w14:paraId="28B7CE16" w14:textId="0911965B" w:rsidR="00207EBE" w:rsidRPr="0072327E" w:rsidRDefault="00207EBE" w:rsidP="00207EBE">
            <w:r w:rsidRPr="43B23A04">
              <w:rPr>
                <w:rFonts w:cstheme="minorBidi"/>
              </w:rPr>
              <w:t>12/11/2024</w:t>
            </w:r>
          </w:p>
        </w:tc>
        <w:tc>
          <w:tcPr>
            <w:tcW w:w="1984" w:type="dxa"/>
          </w:tcPr>
          <w:p w14:paraId="4101652C" w14:textId="094921AD" w:rsidR="00207EBE" w:rsidRPr="0072327E" w:rsidRDefault="1FCD422F" w:rsidP="074E3540">
            <w:pPr>
              <w:rPr>
                <w:rFonts w:cstheme="minorBidi"/>
              </w:rPr>
            </w:pPr>
            <w:r w:rsidRPr="074E3540">
              <w:rPr>
                <w:rFonts w:cstheme="minorBidi"/>
              </w:rPr>
              <w:t>31/12/2025</w:t>
            </w:r>
          </w:p>
        </w:tc>
      </w:tr>
      <w:tr w:rsidR="00207EBE" w:rsidRPr="0072327E" w14:paraId="36990DEA" w14:textId="003A0631" w:rsidTr="49626636">
        <w:trPr>
          <w:trHeight w:val="300"/>
        </w:trPr>
        <w:tc>
          <w:tcPr>
            <w:tcW w:w="1838" w:type="dxa"/>
          </w:tcPr>
          <w:p w14:paraId="4B99056E" w14:textId="77777777" w:rsidR="00207EBE" w:rsidRPr="0072327E" w:rsidRDefault="00207EBE" w:rsidP="00207EBE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5623B57F" w14:textId="24FA5D68" w:rsidR="00207EBE" w:rsidRPr="0072327E" w:rsidRDefault="00207EBE" w:rsidP="1939FD36">
            <w:pPr>
              <w:rPr>
                <w:rFonts w:cstheme="minorBidi"/>
              </w:rPr>
            </w:pPr>
            <w:r w:rsidRPr="1939FD36">
              <w:rPr>
                <w:rFonts w:cstheme="minorBidi"/>
              </w:rPr>
              <w:t>Director</w:t>
            </w:r>
            <w:r w:rsidR="010D1C0F" w:rsidRPr="1939FD36">
              <w:rPr>
                <w:rFonts w:cstheme="minorBidi"/>
              </w:rPr>
              <w:t xml:space="preserve"> – </w:t>
            </w:r>
            <w:r w:rsidRPr="1939FD36">
              <w:rPr>
                <w:rFonts w:cstheme="minorBidi"/>
              </w:rPr>
              <w:t xml:space="preserve">Team Super </w:t>
            </w:r>
          </w:p>
        </w:tc>
        <w:tc>
          <w:tcPr>
            <w:tcW w:w="2081" w:type="dxa"/>
          </w:tcPr>
          <w:p w14:paraId="4D1C6689" w14:textId="7606B64F" w:rsidR="00207EBE" w:rsidRPr="0072327E" w:rsidRDefault="00207EBE" w:rsidP="00207EBE">
            <w:pPr>
              <w:rPr>
                <w:rFonts w:cstheme="minorBidi"/>
              </w:rPr>
            </w:pPr>
            <w:r w:rsidRPr="43B23A04">
              <w:rPr>
                <w:rFonts w:cstheme="minorBidi"/>
              </w:rPr>
              <w:t>12/11/2024</w:t>
            </w:r>
          </w:p>
        </w:tc>
        <w:tc>
          <w:tcPr>
            <w:tcW w:w="1984" w:type="dxa"/>
          </w:tcPr>
          <w:p w14:paraId="1299C43A" w14:textId="77777777" w:rsidR="00207EBE" w:rsidRPr="0072327E" w:rsidRDefault="00207EBE" w:rsidP="00207EBE">
            <w:pPr>
              <w:rPr>
                <w:rFonts w:cstheme="minorHAnsi"/>
              </w:rPr>
            </w:pPr>
          </w:p>
        </w:tc>
      </w:tr>
      <w:tr w:rsidR="00207EBE" w:rsidRPr="0072327E" w14:paraId="3BDE6F4F" w14:textId="0677EB56" w:rsidTr="49626636">
        <w:trPr>
          <w:trHeight w:val="300"/>
        </w:trPr>
        <w:tc>
          <w:tcPr>
            <w:tcW w:w="1838" w:type="dxa"/>
          </w:tcPr>
          <w:p w14:paraId="4DDBEF00" w14:textId="77777777" w:rsidR="00207EBE" w:rsidRPr="0072327E" w:rsidRDefault="00207EBE" w:rsidP="00207EBE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4F3EE310" w14:textId="657456F4" w:rsidR="00207EBE" w:rsidRPr="0072327E" w:rsidRDefault="00207EBE" w:rsidP="1939FD36">
            <w:pPr>
              <w:rPr>
                <w:rFonts w:cstheme="minorBidi"/>
              </w:rPr>
            </w:pPr>
            <w:r w:rsidRPr="1939FD36">
              <w:rPr>
                <w:rFonts w:cstheme="minorBidi"/>
              </w:rPr>
              <w:t>Director</w:t>
            </w:r>
            <w:r w:rsidR="286D9A58" w:rsidRPr="1939FD36">
              <w:rPr>
                <w:rFonts w:cstheme="minorBidi"/>
              </w:rPr>
              <w:t xml:space="preserve"> – </w:t>
            </w:r>
            <w:r w:rsidRPr="1939FD36">
              <w:rPr>
                <w:rFonts w:cstheme="minorBidi"/>
              </w:rPr>
              <w:t>Mining and Automotive Skills Alliance Limited</w:t>
            </w:r>
          </w:p>
        </w:tc>
        <w:tc>
          <w:tcPr>
            <w:tcW w:w="2081" w:type="dxa"/>
          </w:tcPr>
          <w:p w14:paraId="2139D638" w14:textId="7CCF935F" w:rsidR="00207EBE" w:rsidRPr="0072327E" w:rsidRDefault="00207EBE" w:rsidP="00207EBE">
            <w:r w:rsidRPr="43B23A04">
              <w:rPr>
                <w:rFonts w:cstheme="minorBidi"/>
              </w:rPr>
              <w:t>12/11/2024</w:t>
            </w:r>
          </w:p>
        </w:tc>
        <w:tc>
          <w:tcPr>
            <w:tcW w:w="1984" w:type="dxa"/>
          </w:tcPr>
          <w:p w14:paraId="3461D779" w14:textId="69C1FF8D" w:rsidR="00207EBE" w:rsidRPr="0072327E" w:rsidRDefault="00207EBE" w:rsidP="00207EBE">
            <w:pPr>
              <w:rPr>
                <w:rFonts w:cstheme="minorBidi"/>
              </w:rPr>
            </w:pPr>
            <w:r w:rsidRPr="65FFC523">
              <w:rPr>
                <w:rFonts w:cstheme="minorBidi"/>
              </w:rPr>
              <w:t>12/11/2024</w:t>
            </w:r>
          </w:p>
        </w:tc>
      </w:tr>
      <w:tr w:rsidR="00207EBE" w:rsidRPr="0072327E" w14:paraId="62B7E8F4" w14:textId="77777777" w:rsidTr="49626636">
        <w:trPr>
          <w:trHeight w:val="300"/>
        </w:trPr>
        <w:tc>
          <w:tcPr>
            <w:tcW w:w="1838" w:type="dxa"/>
          </w:tcPr>
          <w:p w14:paraId="36EB6BA8" w14:textId="77777777" w:rsidR="00207EBE" w:rsidRPr="0072327E" w:rsidRDefault="00207EBE" w:rsidP="00207EBE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008DDEAE" w14:textId="33E708A7" w:rsidR="00207EBE" w:rsidRPr="572BD5E7" w:rsidRDefault="00207EBE" w:rsidP="00207EBE">
            <w:pPr>
              <w:rPr>
                <w:rFonts w:cstheme="minorBidi"/>
              </w:rPr>
            </w:pPr>
            <w:r>
              <w:rPr>
                <w:rFonts w:cstheme="minorBidi"/>
              </w:rPr>
              <w:t>Chair, Safe Work Australia</w:t>
            </w:r>
          </w:p>
        </w:tc>
        <w:tc>
          <w:tcPr>
            <w:tcW w:w="2081" w:type="dxa"/>
          </w:tcPr>
          <w:p w14:paraId="5DA47A19" w14:textId="439C6BF9" w:rsidR="00207EBE" w:rsidRPr="43B23A04" w:rsidRDefault="00207EBE" w:rsidP="00207EBE">
            <w:pPr>
              <w:rPr>
                <w:rFonts w:cstheme="minorBidi"/>
              </w:rPr>
            </w:pPr>
            <w:r>
              <w:rPr>
                <w:rFonts w:cstheme="minorBidi"/>
              </w:rPr>
              <w:t>13/02/2025</w:t>
            </w:r>
          </w:p>
        </w:tc>
        <w:tc>
          <w:tcPr>
            <w:tcW w:w="1984" w:type="dxa"/>
          </w:tcPr>
          <w:p w14:paraId="09ECF677" w14:textId="77777777" w:rsidR="00207EBE" w:rsidRPr="0072327E" w:rsidRDefault="00207EBE" w:rsidP="00207EBE">
            <w:pPr>
              <w:rPr>
                <w:rFonts w:cstheme="minorBidi"/>
              </w:rPr>
            </w:pPr>
          </w:p>
        </w:tc>
      </w:tr>
      <w:tr w:rsidR="00207EBE" w:rsidRPr="0072327E" w14:paraId="67782328" w14:textId="77777777" w:rsidTr="49626636">
        <w:trPr>
          <w:trHeight w:val="300"/>
        </w:trPr>
        <w:tc>
          <w:tcPr>
            <w:tcW w:w="1838" w:type="dxa"/>
          </w:tcPr>
          <w:p w14:paraId="579A5110" w14:textId="67DE6B5E" w:rsidR="00207EBE" w:rsidRPr="00671F94" w:rsidRDefault="00207EBE" w:rsidP="00207EBE">
            <w:pPr>
              <w:rPr>
                <w:rFonts w:cstheme="minorBidi"/>
              </w:rPr>
            </w:pPr>
            <w:r w:rsidRPr="00671F94">
              <w:rPr>
                <w:rFonts w:cstheme="minorBidi"/>
              </w:rPr>
              <w:t>Michael Mrdak</w:t>
            </w:r>
          </w:p>
        </w:tc>
        <w:tc>
          <w:tcPr>
            <w:tcW w:w="3686" w:type="dxa"/>
          </w:tcPr>
          <w:p w14:paraId="5624CA52" w14:textId="6DB129D2" w:rsidR="00207EBE" w:rsidRPr="0072327E" w:rsidRDefault="00207EBE" w:rsidP="00207EBE">
            <w:pPr>
              <w:rPr>
                <w:rFonts w:cstheme="minorBidi"/>
              </w:rPr>
            </w:pPr>
            <w:r w:rsidRPr="572BD5E7">
              <w:rPr>
                <w:rFonts w:cstheme="minorBidi"/>
              </w:rPr>
              <w:t xml:space="preserve">Adjunct Professor – University of Canberra School of Business </w:t>
            </w:r>
          </w:p>
        </w:tc>
        <w:tc>
          <w:tcPr>
            <w:tcW w:w="2081" w:type="dxa"/>
          </w:tcPr>
          <w:p w14:paraId="5C72A120" w14:textId="3EA31A33" w:rsidR="00207EBE" w:rsidRPr="43B23A04" w:rsidRDefault="00207EBE" w:rsidP="00207EBE">
            <w:pPr>
              <w:rPr>
                <w:rFonts w:cstheme="minorBidi"/>
              </w:rPr>
            </w:pPr>
            <w:r>
              <w:rPr>
                <w:rFonts w:cstheme="minorBidi"/>
              </w:rPr>
              <w:t>12/12/2024</w:t>
            </w:r>
          </w:p>
        </w:tc>
        <w:tc>
          <w:tcPr>
            <w:tcW w:w="1984" w:type="dxa"/>
          </w:tcPr>
          <w:p w14:paraId="349C33B3" w14:textId="77777777" w:rsidR="00207EBE" w:rsidRDefault="00207EBE" w:rsidP="00207EBE">
            <w:pPr>
              <w:rPr>
                <w:rFonts w:cstheme="minorHAnsi"/>
              </w:rPr>
            </w:pPr>
          </w:p>
        </w:tc>
      </w:tr>
      <w:tr w:rsidR="00207EBE" w14:paraId="772688F6" w14:textId="7CF94EA4" w:rsidTr="49626636">
        <w:trPr>
          <w:trHeight w:val="300"/>
        </w:trPr>
        <w:tc>
          <w:tcPr>
            <w:tcW w:w="1838" w:type="dxa"/>
          </w:tcPr>
          <w:p w14:paraId="5C14EEB2" w14:textId="4162B377" w:rsidR="00207EBE" w:rsidRDefault="00207EBE" w:rsidP="00207EBE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6AF4748F" w14:textId="4B970D01" w:rsidR="00207EBE" w:rsidRDefault="00207EBE" w:rsidP="7D8F699C">
            <w:pPr>
              <w:rPr>
                <w:rFonts w:cstheme="minorBidi"/>
              </w:rPr>
            </w:pPr>
            <w:r w:rsidRPr="7D8F699C">
              <w:rPr>
                <w:rFonts w:cstheme="minorBidi"/>
              </w:rPr>
              <w:t>Board member and chair Audit and Risk Committee – NBN</w:t>
            </w:r>
            <w:r w:rsidR="00800FA1">
              <w:rPr>
                <w:rFonts w:cstheme="minorBidi"/>
              </w:rPr>
              <w:t xml:space="preserve"> </w:t>
            </w:r>
            <w:r w:rsidRPr="7D8F699C">
              <w:rPr>
                <w:rFonts w:cstheme="minorBidi"/>
              </w:rPr>
              <w:t>C</w:t>
            </w:r>
            <w:r w:rsidR="19C5B8A8" w:rsidRPr="7D8F699C">
              <w:rPr>
                <w:rFonts w:cstheme="minorBidi"/>
              </w:rPr>
              <w:t>o</w:t>
            </w:r>
            <w:r w:rsidRPr="7D8F699C">
              <w:rPr>
                <w:rFonts w:cstheme="minorBidi"/>
              </w:rPr>
              <w:t xml:space="preserve"> Pty Ltd</w:t>
            </w:r>
          </w:p>
        </w:tc>
        <w:tc>
          <w:tcPr>
            <w:tcW w:w="2081" w:type="dxa"/>
          </w:tcPr>
          <w:p w14:paraId="5DED0C2B" w14:textId="3F9F7E0A" w:rsidR="00207EBE" w:rsidRDefault="00207EBE" w:rsidP="00207EBE">
            <w:pPr>
              <w:rPr>
                <w:rFonts w:cstheme="minorBidi"/>
              </w:rPr>
            </w:pPr>
            <w:r w:rsidRPr="60DEF376">
              <w:rPr>
                <w:rFonts w:cstheme="minorBidi"/>
              </w:rPr>
              <w:t>9/11/2024</w:t>
            </w:r>
          </w:p>
        </w:tc>
        <w:tc>
          <w:tcPr>
            <w:tcW w:w="1984" w:type="dxa"/>
          </w:tcPr>
          <w:p w14:paraId="78D466AB" w14:textId="4587CF2F" w:rsidR="00207EBE" w:rsidRDefault="00207EBE" w:rsidP="00207EBE">
            <w:pPr>
              <w:rPr>
                <w:rFonts w:cstheme="minorBidi"/>
              </w:rPr>
            </w:pPr>
          </w:p>
        </w:tc>
      </w:tr>
      <w:tr w:rsidR="00207EBE" w14:paraId="12103543" w14:textId="3BCE8228" w:rsidTr="49626636">
        <w:trPr>
          <w:trHeight w:val="300"/>
        </w:trPr>
        <w:tc>
          <w:tcPr>
            <w:tcW w:w="1838" w:type="dxa"/>
          </w:tcPr>
          <w:p w14:paraId="53B9B205" w14:textId="5D40783A" w:rsidR="00207EBE" w:rsidRDefault="00207EBE" w:rsidP="00207EBE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146EDA87" w14:textId="2D508044" w:rsidR="00207EBE" w:rsidRDefault="00207EBE" w:rsidP="18047570">
            <w:pPr>
              <w:rPr>
                <w:rFonts w:cstheme="minorBidi"/>
              </w:rPr>
            </w:pPr>
            <w:r w:rsidRPr="18047570">
              <w:rPr>
                <w:rFonts w:cstheme="minorBidi"/>
              </w:rPr>
              <w:t>DFAT Board (Advisory) Australian Infrastructure Financi</w:t>
            </w:r>
            <w:r w:rsidR="1C5EFE69" w:rsidRPr="18047570">
              <w:rPr>
                <w:rFonts w:cstheme="minorBidi"/>
              </w:rPr>
              <w:t>ng F</w:t>
            </w:r>
            <w:r w:rsidRPr="18047570">
              <w:rPr>
                <w:rFonts w:cstheme="minorBidi"/>
              </w:rPr>
              <w:t>acility for the Pacific</w:t>
            </w:r>
          </w:p>
        </w:tc>
        <w:tc>
          <w:tcPr>
            <w:tcW w:w="2081" w:type="dxa"/>
          </w:tcPr>
          <w:p w14:paraId="50842706" w14:textId="7502B435" w:rsidR="00207EBE" w:rsidRDefault="00207EBE" w:rsidP="00207EBE">
            <w:pPr>
              <w:rPr>
                <w:rFonts w:cstheme="minorBidi"/>
              </w:rPr>
            </w:pPr>
            <w:r w:rsidRPr="66B6BECC">
              <w:rPr>
                <w:rFonts w:cstheme="minorBidi"/>
              </w:rPr>
              <w:t>9/11/2024</w:t>
            </w:r>
          </w:p>
        </w:tc>
        <w:tc>
          <w:tcPr>
            <w:tcW w:w="1984" w:type="dxa"/>
          </w:tcPr>
          <w:p w14:paraId="0634F99A" w14:textId="039C9046" w:rsidR="00207EBE" w:rsidRDefault="53E0AEC0" w:rsidP="6C92271B">
            <w:pPr>
              <w:rPr>
                <w:rFonts w:cstheme="minorBidi"/>
              </w:rPr>
            </w:pPr>
            <w:r w:rsidRPr="6C92271B">
              <w:rPr>
                <w:rFonts w:cstheme="minorBidi"/>
              </w:rPr>
              <w:t>01/07/2025</w:t>
            </w:r>
          </w:p>
        </w:tc>
      </w:tr>
      <w:tr w:rsidR="00207EBE" w14:paraId="767A6842" w14:textId="0962E6B9" w:rsidTr="49626636">
        <w:trPr>
          <w:trHeight w:val="300"/>
        </w:trPr>
        <w:tc>
          <w:tcPr>
            <w:tcW w:w="1838" w:type="dxa"/>
          </w:tcPr>
          <w:p w14:paraId="438917DA" w14:textId="50D25ECA" w:rsidR="00207EBE" w:rsidRDefault="00207EBE" w:rsidP="00207EBE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462C0926" w14:textId="3941A0D9" w:rsidR="00207EBE" w:rsidRDefault="00207EBE" w:rsidP="00207EBE">
            <w:pPr>
              <w:rPr>
                <w:rFonts w:cstheme="minorBidi"/>
              </w:rPr>
            </w:pPr>
            <w:r w:rsidRPr="572BD5E7">
              <w:rPr>
                <w:rFonts w:cstheme="minorBidi"/>
              </w:rPr>
              <w:t>Advisory Board LEK Pty Ltd</w:t>
            </w:r>
          </w:p>
        </w:tc>
        <w:tc>
          <w:tcPr>
            <w:tcW w:w="2081" w:type="dxa"/>
          </w:tcPr>
          <w:p w14:paraId="3E8774C9" w14:textId="2DF2E9E4" w:rsidR="00207EBE" w:rsidRDefault="00207EBE" w:rsidP="00207EBE">
            <w:pPr>
              <w:rPr>
                <w:rFonts w:cstheme="minorBidi"/>
              </w:rPr>
            </w:pPr>
            <w:r w:rsidRPr="66B6BECC">
              <w:rPr>
                <w:rFonts w:cstheme="minorBidi"/>
              </w:rPr>
              <w:t>9/11/2024</w:t>
            </w:r>
          </w:p>
        </w:tc>
        <w:tc>
          <w:tcPr>
            <w:tcW w:w="1984" w:type="dxa"/>
          </w:tcPr>
          <w:p w14:paraId="0691755E" w14:textId="4C64C166" w:rsidR="00207EBE" w:rsidRDefault="00207EBE" w:rsidP="00207EBE">
            <w:pPr>
              <w:rPr>
                <w:rFonts w:cstheme="minorBidi"/>
              </w:rPr>
            </w:pPr>
          </w:p>
        </w:tc>
      </w:tr>
      <w:tr w:rsidR="00207EBE" w14:paraId="74335502" w14:textId="6A37E12A" w:rsidTr="49626636">
        <w:trPr>
          <w:trHeight w:val="300"/>
        </w:trPr>
        <w:tc>
          <w:tcPr>
            <w:tcW w:w="1838" w:type="dxa"/>
          </w:tcPr>
          <w:p w14:paraId="7AD69C8E" w14:textId="6F9F48C3" w:rsidR="00207EBE" w:rsidRDefault="00207EBE" w:rsidP="00207EBE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57AF9E0A" w14:textId="70FA6B95" w:rsidR="00207EBE" w:rsidRDefault="00207EBE" w:rsidP="00207EBE">
            <w:pPr>
              <w:rPr>
                <w:rFonts w:cstheme="minorBidi"/>
              </w:rPr>
            </w:pPr>
            <w:r w:rsidRPr="572BD5E7">
              <w:rPr>
                <w:rFonts w:cstheme="minorBidi"/>
              </w:rPr>
              <w:t>Chair Airport Development Group Pty Ltd and associated entities</w:t>
            </w:r>
          </w:p>
        </w:tc>
        <w:tc>
          <w:tcPr>
            <w:tcW w:w="2081" w:type="dxa"/>
          </w:tcPr>
          <w:p w14:paraId="1F86CDE1" w14:textId="313B15E7" w:rsidR="00207EBE" w:rsidRDefault="00207EBE" w:rsidP="00207EBE">
            <w:pPr>
              <w:rPr>
                <w:rFonts w:cstheme="minorBidi"/>
              </w:rPr>
            </w:pPr>
            <w:r w:rsidRPr="1014860D">
              <w:rPr>
                <w:rFonts w:cstheme="minorBidi"/>
              </w:rPr>
              <w:t>9/11/2024</w:t>
            </w:r>
          </w:p>
        </w:tc>
        <w:tc>
          <w:tcPr>
            <w:tcW w:w="1984" w:type="dxa"/>
          </w:tcPr>
          <w:p w14:paraId="06C7A2ED" w14:textId="57D924C9" w:rsidR="00207EBE" w:rsidRDefault="00207EBE" w:rsidP="00207EBE">
            <w:pPr>
              <w:rPr>
                <w:rFonts w:cstheme="minorBidi"/>
              </w:rPr>
            </w:pPr>
          </w:p>
        </w:tc>
      </w:tr>
      <w:tr w:rsidR="00207EBE" w14:paraId="4E8EA587" w14:textId="77777777" w:rsidTr="49626636">
        <w:trPr>
          <w:trHeight w:val="300"/>
        </w:trPr>
        <w:tc>
          <w:tcPr>
            <w:tcW w:w="1838" w:type="dxa"/>
          </w:tcPr>
          <w:p w14:paraId="1C21F832" w14:textId="48A5BC34" w:rsidR="00207EBE" w:rsidRDefault="00207EBE" w:rsidP="00207EBE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0C34F600" w14:textId="1B945B37" w:rsidR="00207EBE" w:rsidRDefault="00207EBE" w:rsidP="00207EBE">
            <w:pPr>
              <w:rPr>
                <w:rFonts w:cstheme="minorBidi"/>
              </w:rPr>
            </w:pPr>
            <w:r w:rsidRPr="6BAA9B33">
              <w:rPr>
                <w:rFonts w:cstheme="minorBidi"/>
              </w:rPr>
              <w:t>Board Member – Western Sydney Airport Pty Ltd</w:t>
            </w:r>
          </w:p>
        </w:tc>
        <w:tc>
          <w:tcPr>
            <w:tcW w:w="2081" w:type="dxa"/>
          </w:tcPr>
          <w:p w14:paraId="6E7CEBE2" w14:textId="15AA021D" w:rsidR="00207EBE" w:rsidRDefault="00207EBE" w:rsidP="00207EBE">
            <w:pPr>
              <w:rPr>
                <w:rFonts w:cstheme="minorBidi"/>
              </w:rPr>
            </w:pPr>
            <w:r w:rsidRPr="6BAA9B33">
              <w:rPr>
                <w:rFonts w:cstheme="minorBidi"/>
              </w:rPr>
              <w:t>24/02/2025</w:t>
            </w:r>
          </w:p>
        </w:tc>
        <w:tc>
          <w:tcPr>
            <w:tcW w:w="1984" w:type="dxa"/>
          </w:tcPr>
          <w:p w14:paraId="67D1CA93" w14:textId="75A3750F" w:rsidR="00207EBE" w:rsidRDefault="00207EBE" w:rsidP="00207EBE">
            <w:pPr>
              <w:rPr>
                <w:rFonts w:cstheme="minorBidi"/>
              </w:rPr>
            </w:pPr>
          </w:p>
        </w:tc>
      </w:tr>
      <w:tr w:rsidR="00207EBE" w:rsidRPr="0072327E" w14:paraId="3C2E72F6" w14:textId="77777777" w:rsidTr="49626636">
        <w:trPr>
          <w:trHeight w:val="300"/>
        </w:trPr>
        <w:tc>
          <w:tcPr>
            <w:tcW w:w="1838" w:type="dxa"/>
          </w:tcPr>
          <w:p w14:paraId="7C783BAE" w14:textId="325389BB" w:rsidR="00207EBE" w:rsidRPr="6AE9BF80" w:rsidRDefault="00207EBE" w:rsidP="00207EBE">
            <w:pPr>
              <w:rPr>
                <w:rFonts w:cstheme="minorBidi"/>
              </w:rPr>
            </w:pPr>
            <w:r w:rsidRPr="00671F94">
              <w:rPr>
                <w:rFonts w:cstheme="minorBidi"/>
              </w:rPr>
              <w:t>Michele O’Neil</w:t>
            </w:r>
          </w:p>
        </w:tc>
        <w:tc>
          <w:tcPr>
            <w:tcW w:w="3686" w:type="dxa"/>
          </w:tcPr>
          <w:p w14:paraId="2B967D05" w14:textId="2509959B" w:rsidR="00207EBE" w:rsidRPr="572BD5E7" w:rsidRDefault="00207EBE" w:rsidP="00207EBE">
            <w:pPr>
              <w:rPr>
                <w:rFonts w:cstheme="minorBidi"/>
              </w:rPr>
            </w:pPr>
            <w:r>
              <w:rPr>
                <w:rFonts w:cstheme="minorBidi"/>
              </w:rPr>
              <w:t>President, Australian Council of Trade Unions</w:t>
            </w:r>
          </w:p>
        </w:tc>
        <w:tc>
          <w:tcPr>
            <w:tcW w:w="2081" w:type="dxa"/>
          </w:tcPr>
          <w:p w14:paraId="4746F791" w14:textId="477A47AC" w:rsidR="00207EBE" w:rsidRPr="2CDC3B05" w:rsidRDefault="00207EBE" w:rsidP="00207EBE">
            <w:pPr>
              <w:rPr>
                <w:rFonts w:cstheme="minorBidi"/>
              </w:rPr>
            </w:pPr>
            <w:r>
              <w:rPr>
                <w:rFonts w:cstheme="minorBidi"/>
              </w:rPr>
              <w:t>14/11/2024</w:t>
            </w:r>
          </w:p>
        </w:tc>
        <w:tc>
          <w:tcPr>
            <w:tcW w:w="1984" w:type="dxa"/>
          </w:tcPr>
          <w:p w14:paraId="08944BD9" w14:textId="77777777" w:rsidR="00207EBE" w:rsidRPr="0072327E" w:rsidRDefault="00207EBE" w:rsidP="00207EBE">
            <w:pPr>
              <w:rPr>
                <w:rFonts w:cstheme="minorHAnsi"/>
              </w:rPr>
            </w:pPr>
          </w:p>
        </w:tc>
      </w:tr>
      <w:tr w:rsidR="00207EBE" w:rsidRPr="0072327E" w14:paraId="7ED9D215" w14:textId="77777777" w:rsidTr="49626636">
        <w:trPr>
          <w:trHeight w:val="300"/>
        </w:trPr>
        <w:tc>
          <w:tcPr>
            <w:tcW w:w="1838" w:type="dxa"/>
          </w:tcPr>
          <w:p w14:paraId="44B3D540" w14:textId="5B050971" w:rsidR="00207EBE" w:rsidRDefault="00207EBE" w:rsidP="00207EBE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4208CDAB" w14:textId="686BAD99" w:rsidR="00207EBE" w:rsidRDefault="00207EBE" w:rsidP="2EC59821">
            <w:pPr>
              <w:rPr>
                <w:rFonts w:cstheme="minorBidi"/>
              </w:rPr>
            </w:pPr>
            <w:r w:rsidRPr="2EC59821">
              <w:rPr>
                <w:rFonts w:cstheme="minorBidi"/>
              </w:rPr>
              <w:t>Director</w:t>
            </w:r>
            <w:r w:rsidR="1CDA1B12" w:rsidRPr="2EC59821">
              <w:rPr>
                <w:rFonts w:cstheme="minorBidi"/>
              </w:rPr>
              <w:t xml:space="preserve"> – </w:t>
            </w:r>
            <w:r w:rsidRPr="2EC59821">
              <w:rPr>
                <w:rFonts w:cstheme="minorBidi"/>
              </w:rPr>
              <w:t>ACTU Property Pty Ltd</w:t>
            </w:r>
          </w:p>
        </w:tc>
        <w:tc>
          <w:tcPr>
            <w:tcW w:w="2081" w:type="dxa"/>
          </w:tcPr>
          <w:p w14:paraId="66C6F5A8" w14:textId="03A02EA2" w:rsidR="00207EBE" w:rsidRPr="3DEB8972" w:rsidRDefault="00207EBE" w:rsidP="00207EBE">
            <w:pPr>
              <w:rPr>
                <w:rFonts w:cstheme="minorBidi"/>
              </w:rPr>
            </w:pPr>
            <w:r w:rsidRPr="2CDC3B05">
              <w:rPr>
                <w:rFonts w:cstheme="minorBidi"/>
              </w:rPr>
              <w:t>14/11/2024</w:t>
            </w:r>
          </w:p>
        </w:tc>
        <w:tc>
          <w:tcPr>
            <w:tcW w:w="1984" w:type="dxa"/>
          </w:tcPr>
          <w:p w14:paraId="79CB1461" w14:textId="2F7FF5CA" w:rsidR="00207EBE" w:rsidRPr="0072327E" w:rsidRDefault="00207EBE" w:rsidP="00207EBE">
            <w:pPr>
              <w:rPr>
                <w:rFonts w:cstheme="minorHAnsi"/>
              </w:rPr>
            </w:pPr>
          </w:p>
        </w:tc>
      </w:tr>
      <w:tr w:rsidR="00207EBE" w14:paraId="29962889" w14:textId="0A1C48EA" w:rsidTr="49626636">
        <w:trPr>
          <w:trHeight w:val="300"/>
        </w:trPr>
        <w:tc>
          <w:tcPr>
            <w:tcW w:w="1838" w:type="dxa"/>
          </w:tcPr>
          <w:p w14:paraId="75A45C89" w14:textId="569F11F0" w:rsidR="00207EBE" w:rsidRDefault="00207EBE" w:rsidP="00207EBE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5940894A" w14:textId="360364BE" w:rsidR="00207EBE" w:rsidRDefault="00207EBE" w:rsidP="00207EBE">
            <w:pPr>
              <w:rPr>
                <w:rFonts w:cstheme="minorBidi"/>
              </w:rPr>
            </w:pPr>
            <w:r w:rsidRPr="572BD5E7">
              <w:rPr>
                <w:rFonts w:cstheme="minorBidi"/>
              </w:rPr>
              <w:t>Director – Union Membership Australia</w:t>
            </w:r>
          </w:p>
        </w:tc>
        <w:tc>
          <w:tcPr>
            <w:tcW w:w="2081" w:type="dxa"/>
          </w:tcPr>
          <w:p w14:paraId="7E42C9D2" w14:textId="10938E97" w:rsidR="00207EBE" w:rsidRDefault="00207EBE" w:rsidP="00207EBE">
            <w:pPr>
              <w:rPr>
                <w:rFonts w:cstheme="minorBidi"/>
              </w:rPr>
            </w:pPr>
            <w:r w:rsidRPr="51AB740C">
              <w:rPr>
                <w:rFonts w:cstheme="minorBidi"/>
              </w:rPr>
              <w:t>14/11/2024</w:t>
            </w:r>
          </w:p>
        </w:tc>
        <w:tc>
          <w:tcPr>
            <w:tcW w:w="1984" w:type="dxa"/>
          </w:tcPr>
          <w:p w14:paraId="49DFF3A8" w14:textId="032C53FF" w:rsidR="00207EBE" w:rsidRDefault="00207EBE" w:rsidP="00207EBE">
            <w:pPr>
              <w:rPr>
                <w:rFonts w:cstheme="minorBidi"/>
              </w:rPr>
            </w:pPr>
          </w:p>
        </w:tc>
      </w:tr>
      <w:tr w:rsidR="00207EBE" w:rsidRPr="0072327E" w14:paraId="6013F251" w14:textId="3B793C32" w:rsidTr="49626636">
        <w:trPr>
          <w:trHeight w:val="300"/>
        </w:trPr>
        <w:tc>
          <w:tcPr>
            <w:tcW w:w="1838" w:type="dxa"/>
          </w:tcPr>
          <w:p w14:paraId="62EBF3C5" w14:textId="4F838258" w:rsidR="00207EBE" w:rsidRPr="0072327E" w:rsidRDefault="00207EBE" w:rsidP="00207EBE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4EA2ACB6" w14:textId="1A81F742" w:rsidR="00207EBE" w:rsidRPr="0072327E" w:rsidRDefault="00207EBE" w:rsidP="2EC59821">
            <w:pPr>
              <w:rPr>
                <w:rFonts w:cstheme="minorBidi"/>
              </w:rPr>
            </w:pPr>
            <w:r w:rsidRPr="2EC59821">
              <w:rPr>
                <w:rFonts w:cstheme="minorBidi"/>
              </w:rPr>
              <w:t>Director</w:t>
            </w:r>
            <w:r w:rsidR="14E6FAB5" w:rsidRPr="2EC59821">
              <w:rPr>
                <w:rFonts w:cstheme="minorBidi"/>
              </w:rPr>
              <w:t xml:space="preserve"> – </w:t>
            </w:r>
            <w:r w:rsidRPr="2EC59821">
              <w:rPr>
                <w:rFonts w:cstheme="minorBidi"/>
              </w:rPr>
              <w:t>The Union Education Foundation</w:t>
            </w:r>
          </w:p>
        </w:tc>
        <w:tc>
          <w:tcPr>
            <w:tcW w:w="2081" w:type="dxa"/>
          </w:tcPr>
          <w:p w14:paraId="1AF5763B" w14:textId="296F5CBE" w:rsidR="00207EBE" w:rsidRPr="0072327E" w:rsidRDefault="00207EBE" w:rsidP="00207EBE">
            <w:r w:rsidRPr="17D8F29C">
              <w:rPr>
                <w:rFonts w:cstheme="minorBidi"/>
              </w:rPr>
              <w:t>14/11/2024</w:t>
            </w:r>
          </w:p>
        </w:tc>
        <w:tc>
          <w:tcPr>
            <w:tcW w:w="1984" w:type="dxa"/>
          </w:tcPr>
          <w:p w14:paraId="6D98A12B" w14:textId="35A67FD9" w:rsidR="00207EBE" w:rsidRPr="0072327E" w:rsidRDefault="00207EBE" w:rsidP="00207EBE">
            <w:pPr>
              <w:rPr>
                <w:rFonts w:cstheme="minorHAnsi"/>
              </w:rPr>
            </w:pPr>
          </w:p>
        </w:tc>
      </w:tr>
      <w:tr w:rsidR="00207EBE" w:rsidRPr="0072327E" w14:paraId="06E7478F" w14:textId="428F788B" w:rsidTr="49626636">
        <w:trPr>
          <w:trHeight w:val="300"/>
        </w:trPr>
        <w:tc>
          <w:tcPr>
            <w:tcW w:w="1838" w:type="dxa"/>
          </w:tcPr>
          <w:p w14:paraId="2946DB82" w14:textId="5C72A811" w:rsidR="00207EBE" w:rsidRPr="0072327E" w:rsidRDefault="00207EBE" w:rsidP="00207EBE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3A13BC2C" w14:textId="664533ED" w:rsidR="00207EBE" w:rsidRPr="0072327E" w:rsidRDefault="00207EBE" w:rsidP="2EC59821">
            <w:pPr>
              <w:rPr>
                <w:rFonts w:cstheme="minorBidi"/>
              </w:rPr>
            </w:pPr>
            <w:r w:rsidRPr="2EC59821">
              <w:rPr>
                <w:rFonts w:cstheme="minorBidi"/>
              </w:rPr>
              <w:t>Director</w:t>
            </w:r>
            <w:r w:rsidR="71ED88D6" w:rsidRPr="2EC59821">
              <w:rPr>
                <w:rFonts w:cstheme="minorBidi"/>
              </w:rPr>
              <w:t xml:space="preserve"> –</w:t>
            </w:r>
            <w:r w:rsidRPr="2EC59821">
              <w:rPr>
                <w:rFonts w:cstheme="minorBidi"/>
              </w:rPr>
              <w:t xml:space="preserve"> ACTU </w:t>
            </w:r>
            <w:proofErr w:type="spellStart"/>
            <w:r w:rsidRPr="2EC59821">
              <w:rPr>
                <w:rFonts w:cstheme="minorBidi"/>
              </w:rPr>
              <w:t>SuperShareholding</w:t>
            </w:r>
            <w:proofErr w:type="spellEnd"/>
            <w:r w:rsidRPr="2EC59821">
              <w:rPr>
                <w:rFonts w:cstheme="minorBidi"/>
              </w:rPr>
              <w:t xml:space="preserve"> Pty Ltd</w:t>
            </w:r>
          </w:p>
        </w:tc>
        <w:tc>
          <w:tcPr>
            <w:tcW w:w="2081" w:type="dxa"/>
          </w:tcPr>
          <w:p w14:paraId="42AC57AB" w14:textId="104959DD" w:rsidR="00207EBE" w:rsidRPr="0072327E" w:rsidRDefault="00207EBE" w:rsidP="00207EBE">
            <w:r w:rsidRPr="0137D7AA">
              <w:rPr>
                <w:rFonts w:cstheme="minorBidi"/>
              </w:rPr>
              <w:t>14/11/2024</w:t>
            </w:r>
          </w:p>
        </w:tc>
        <w:tc>
          <w:tcPr>
            <w:tcW w:w="1984" w:type="dxa"/>
          </w:tcPr>
          <w:p w14:paraId="5997CC1D" w14:textId="324A0370" w:rsidR="00207EBE" w:rsidRPr="0072327E" w:rsidRDefault="00207EBE" w:rsidP="00207EBE">
            <w:pPr>
              <w:rPr>
                <w:rFonts w:cstheme="minorHAnsi"/>
              </w:rPr>
            </w:pPr>
          </w:p>
        </w:tc>
      </w:tr>
      <w:tr w:rsidR="00207EBE" w:rsidRPr="0072327E" w14:paraId="3A20B697" w14:textId="17AEB567" w:rsidTr="49626636">
        <w:trPr>
          <w:trHeight w:val="300"/>
        </w:trPr>
        <w:tc>
          <w:tcPr>
            <w:tcW w:w="1838" w:type="dxa"/>
          </w:tcPr>
          <w:p w14:paraId="08CE6F91" w14:textId="2C9A30AC" w:rsidR="00207EBE" w:rsidRPr="0072327E" w:rsidRDefault="00207EBE" w:rsidP="00207EBE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5981A053" w14:textId="6B094EFD" w:rsidR="00207EBE" w:rsidRPr="0072327E" w:rsidRDefault="00207EBE" w:rsidP="2EC59821">
            <w:pPr>
              <w:rPr>
                <w:rFonts w:cstheme="minorBidi"/>
              </w:rPr>
            </w:pPr>
            <w:r w:rsidRPr="47AFEF56">
              <w:rPr>
                <w:rFonts w:cstheme="minorBidi"/>
              </w:rPr>
              <w:t>Director</w:t>
            </w:r>
            <w:r w:rsidR="336AE2AE" w:rsidRPr="47AFEF56">
              <w:rPr>
                <w:rFonts w:cstheme="minorBidi"/>
              </w:rPr>
              <w:t xml:space="preserve"> – </w:t>
            </w:r>
            <w:r w:rsidRPr="47AFEF56">
              <w:rPr>
                <w:rFonts w:cstheme="minorBidi"/>
              </w:rPr>
              <w:t>ACTU-ACSPA Child Care Centre Limited</w:t>
            </w:r>
          </w:p>
        </w:tc>
        <w:tc>
          <w:tcPr>
            <w:tcW w:w="2081" w:type="dxa"/>
          </w:tcPr>
          <w:p w14:paraId="213125DC" w14:textId="15AEA851" w:rsidR="00207EBE" w:rsidRPr="0072327E" w:rsidRDefault="00207EBE" w:rsidP="00207EBE">
            <w:r w:rsidRPr="0137D7AA">
              <w:rPr>
                <w:rFonts w:cstheme="minorBidi"/>
              </w:rPr>
              <w:t>14/11/2024</w:t>
            </w:r>
          </w:p>
        </w:tc>
        <w:tc>
          <w:tcPr>
            <w:tcW w:w="1984" w:type="dxa"/>
          </w:tcPr>
          <w:p w14:paraId="61CDCEAD" w14:textId="091CB00A" w:rsidR="00207EBE" w:rsidRPr="0072327E" w:rsidRDefault="00207EBE" w:rsidP="00207EBE">
            <w:pPr>
              <w:rPr>
                <w:rFonts w:cstheme="minorHAnsi"/>
              </w:rPr>
            </w:pPr>
          </w:p>
        </w:tc>
      </w:tr>
      <w:tr w:rsidR="00207EBE" w:rsidRPr="0072327E" w14:paraId="2257C960" w14:textId="0A33E5B2" w:rsidTr="49626636">
        <w:trPr>
          <w:trHeight w:val="300"/>
        </w:trPr>
        <w:tc>
          <w:tcPr>
            <w:tcW w:w="1838" w:type="dxa"/>
          </w:tcPr>
          <w:p w14:paraId="6BB9E253" w14:textId="4E861692" w:rsidR="00207EBE" w:rsidRPr="0072327E" w:rsidRDefault="00207EBE" w:rsidP="00207EBE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2A82DA37" w14:textId="6CC03C36" w:rsidR="00207EBE" w:rsidRPr="0072327E" w:rsidRDefault="00207EBE" w:rsidP="47AFEF56">
            <w:pPr>
              <w:rPr>
                <w:rFonts w:cstheme="minorBidi"/>
              </w:rPr>
            </w:pPr>
            <w:r w:rsidRPr="47AFEF56">
              <w:rPr>
                <w:rFonts w:cstheme="minorBidi"/>
              </w:rPr>
              <w:t>Director</w:t>
            </w:r>
            <w:r w:rsidR="501E6CEA" w:rsidRPr="47AFEF56">
              <w:rPr>
                <w:rFonts w:cstheme="minorBidi"/>
              </w:rPr>
              <w:t xml:space="preserve"> –</w:t>
            </w:r>
            <w:r w:rsidRPr="47AFEF56">
              <w:rPr>
                <w:rFonts w:cstheme="minorBidi"/>
              </w:rPr>
              <w:t xml:space="preserve"> Union Innovation Hub Pty Ltd</w:t>
            </w:r>
          </w:p>
        </w:tc>
        <w:tc>
          <w:tcPr>
            <w:tcW w:w="2081" w:type="dxa"/>
          </w:tcPr>
          <w:p w14:paraId="414E9018" w14:textId="462A0EFD" w:rsidR="00207EBE" w:rsidRPr="0072327E" w:rsidRDefault="00207EBE" w:rsidP="00207EBE">
            <w:r w:rsidRPr="0137D7AA">
              <w:rPr>
                <w:rFonts w:cstheme="minorBidi"/>
              </w:rPr>
              <w:t>14/11/2024</w:t>
            </w:r>
          </w:p>
        </w:tc>
        <w:tc>
          <w:tcPr>
            <w:tcW w:w="1984" w:type="dxa"/>
          </w:tcPr>
          <w:p w14:paraId="23DE523C" w14:textId="31561591" w:rsidR="00207EBE" w:rsidRPr="0072327E" w:rsidRDefault="00207EBE" w:rsidP="00207EBE">
            <w:pPr>
              <w:rPr>
                <w:rFonts w:cstheme="minorHAnsi"/>
              </w:rPr>
            </w:pPr>
          </w:p>
        </w:tc>
      </w:tr>
      <w:tr w:rsidR="00207EBE" w:rsidRPr="0072327E" w14:paraId="2F8562E1" w14:textId="625A8994" w:rsidTr="49626636">
        <w:trPr>
          <w:trHeight w:val="300"/>
        </w:trPr>
        <w:tc>
          <w:tcPr>
            <w:tcW w:w="1838" w:type="dxa"/>
          </w:tcPr>
          <w:p w14:paraId="52E56223" w14:textId="17519F39" w:rsidR="00207EBE" w:rsidRPr="0072327E" w:rsidRDefault="00207EBE" w:rsidP="00207EBE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724091B8" w14:textId="702ADCA9" w:rsidR="00207EBE" w:rsidRPr="0072327E" w:rsidRDefault="00207EBE" w:rsidP="47AFEF56">
            <w:pPr>
              <w:rPr>
                <w:rFonts w:cstheme="minorBidi"/>
              </w:rPr>
            </w:pPr>
            <w:r w:rsidRPr="47AFEF56">
              <w:rPr>
                <w:rFonts w:cstheme="minorBidi"/>
              </w:rPr>
              <w:t>Director</w:t>
            </w:r>
            <w:r w:rsidR="28096B11" w:rsidRPr="47AFEF56">
              <w:rPr>
                <w:rFonts w:cstheme="minorBidi"/>
              </w:rPr>
              <w:t xml:space="preserve"> –</w:t>
            </w:r>
            <w:r w:rsidRPr="47AFEF56">
              <w:rPr>
                <w:rFonts w:cstheme="minorBidi"/>
              </w:rPr>
              <w:t xml:space="preserve"> The Centre </w:t>
            </w:r>
            <w:r w:rsidR="05B08E2A" w:rsidRPr="47AFEF56">
              <w:rPr>
                <w:rFonts w:cstheme="minorBidi"/>
              </w:rPr>
              <w:t>f</w:t>
            </w:r>
            <w:r w:rsidRPr="47AFEF56">
              <w:rPr>
                <w:rFonts w:cstheme="minorBidi"/>
              </w:rPr>
              <w:t>or Workers Capital Pty Ltd</w:t>
            </w:r>
          </w:p>
        </w:tc>
        <w:tc>
          <w:tcPr>
            <w:tcW w:w="2081" w:type="dxa"/>
          </w:tcPr>
          <w:p w14:paraId="659B846E" w14:textId="6E52325B" w:rsidR="00207EBE" w:rsidRPr="0072327E" w:rsidRDefault="00207EBE" w:rsidP="00207EBE">
            <w:r w:rsidRPr="0137D7AA">
              <w:rPr>
                <w:rFonts w:cstheme="minorBidi"/>
              </w:rPr>
              <w:t>14/11/2024</w:t>
            </w:r>
          </w:p>
        </w:tc>
        <w:tc>
          <w:tcPr>
            <w:tcW w:w="1984" w:type="dxa"/>
          </w:tcPr>
          <w:p w14:paraId="07547A01" w14:textId="0EE23681" w:rsidR="00207EBE" w:rsidRPr="0072327E" w:rsidRDefault="00207EBE" w:rsidP="00207EBE">
            <w:pPr>
              <w:rPr>
                <w:rFonts w:cstheme="minorHAnsi"/>
              </w:rPr>
            </w:pPr>
          </w:p>
        </w:tc>
      </w:tr>
      <w:tr w:rsidR="00207EBE" w:rsidRPr="0072327E" w14:paraId="6763A592" w14:textId="1387295C" w:rsidTr="49626636">
        <w:trPr>
          <w:trHeight w:val="300"/>
        </w:trPr>
        <w:tc>
          <w:tcPr>
            <w:tcW w:w="1838" w:type="dxa"/>
          </w:tcPr>
          <w:p w14:paraId="5043CB0F" w14:textId="3403BFCF" w:rsidR="00207EBE" w:rsidRPr="0072327E" w:rsidRDefault="00207EBE" w:rsidP="00207EBE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3E8BF642" w14:textId="5A4F9347" w:rsidR="00207EBE" w:rsidRPr="0072327E" w:rsidRDefault="00207EBE" w:rsidP="47AFEF56">
            <w:pPr>
              <w:rPr>
                <w:rFonts w:cstheme="minorBidi"/>
              </w:rPr>
            </w:pPr>
            <w:r w:rsidRPr="47AFEF56">
              <w:rPr>
                <w:rFonts w:cstheme="minorBidi"/>
              </w:rPr>
              <w:t>Director</w:t>
            </w:r>
            <w:r w:rsidR="1014D0AC" w:rsidRPr="47AFEF56">
              <w:rPr>
                <w:rFonts w:cstheme="minorBidi"/>
              </w:rPr>
              <w:t xml:space="preserve"> –</w:t>
            </w:r>
            <w:r w:rsidRPr="47AFEF56">
              <w:rPr>
                <w:rFonts w:cstheme="minorBidi"/>
              </w:rPr>
              <w:t xml:space="preserve"> Australian Super Pty Ltd</w:t>
            </w:r>
          </w:p>
        </w:tc>
        <w:tc>
          <w:tcPr>
            <w:tcW w:w="2081" w:type="dxa"/>
          </w:tcPr>
          <w:p w14:paraId="01B01F20" w14:textId="4733AAAD" w:rsidR="00207EBE" w:rsidRPr="0072327E" w:rsidRDefault="00207EBE" w:rsidP="00207EBE">
            <w:r w:rsidRPr="0137D7AA">
              <w:rPr>
                <w:rFonts w:cstheme="minorBidi"/>
              </w:rPr>
              <w:t>14/11/2024</w:t>
            </w:r>
          </w:p>
        </w:tc>
        <w:tc>
          <w:tcPr>
            <w:tcW w:w="1984" w:type="dxa"/>
          </w:tcPr>
          <w:p w14:paraId="07459315" w14:textId="6169D456" w:rsidR="00207EBE" w:rsidRPr="0072327E" w:rsidRDefault="00207EBE" w:rsidP="00207EBE">
            <w:pPr>
              <w:rPr>
                <w:rFonts w:cstheme="minorHAnsi"/>
              </w:rPr>
            </w:pPr>
          </w:p>
        </w:tc>
      </w:tr>
      <w:tr w:rsidR="00207EBE" w14:paraId="24B872FD" w14:textId="77777777" w:rsidTr="49626636">
        <w:trPr>
          <w:trHeight w:val="300"/>
        </w:trPr>
        <w:tc>
          <w:tcPr>
            <w:tcW w:w="1838" w:type="dxa"/>
          </w:tcPr>
          <w:p w14:paraId="699083F8" w14:textId="77777777" w:rsidR="00207EBE" w:rsidRPr="78EC430E" w:rsidRDefault="00207EBE" w:rsidP="00207EBE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68239E27" w14:textId="2C22B42B" w:rsidR="00207EBE" w:rsidRPr="78EC430E" w:rsidRDefault="00207EBE" w:rsidP="21414265">
            <w:pPr>
              <w:rPr>
                <w:rFonts w:cstheme="minorBidi"/>
              </w:rPr>
            </w:pPr>
            <w:r w:rsidRPr="21414265">
              <w:rPr>
                <w:rFonts w:cstheme="minorBidi"/>
              </w:rPr>
              <w:t xml:space="preserve">Member </w:t>
            </w:r>
            <w:r w:rsidR="4F3ACD7C" w:rsidRPr="21414265">
              <w:rPr>
                <w:rFonts w:cstheme="minorBidi"/>
              </w:rPr>
              <w:t xml:space="preserve">of the Governing Body </w:t>
            </w:r>
            <w:r w:rsidRPr="21414265">
              <w:rPr>
                <w:rFonts w:cstheme="minorBidi"/>
              </w:rPr>
              <w:t>– International Labour Organi</w:t>
            </w:r>
            <w:r w:rsidR="5FE12C87" w:rsidRPr="21414265">
              <w:rPr>
                <w:rFonts w:cstheme="minorBidi"/>
              </w:rPr>
              <w:t>z</w:t>
            </w:r>
            <w:r w:rsidRPr="21414265">
              <w:rPr>
                <w:rFonts w:cstheme="minorBidi"/>
              </w:rPr>
              <w:t>ation</w:t>
            </w:r>
            <w:r w:rsidR="00222F5D" w:rsidRPr="21414265">
              <w:rPr>
                <w:rFonts w:cstheme="minorBidi"/>
              </w:rPr>
              <w:t xml:space="preserve"> </w:t>
            </w:r>
          </w:p>
        </w:tc>
        <w:tc>
          <w:tcPr>
            <w:tcW w:w="2081" w:type="dxa"/>
          </w:tcPr>
          <w:p w14:paraId="39772EF0" w14:textId="3E445055" w:rsidR="00207EBE" w:rsidRPr="78EC430E" w:rsidRDefault="00207EBE" w:rsidP="00207EBE">
            <w:pPr>
              <w:rPr>
                <w:rFonts w:cstheme="minorBidi"/>
              </w:rPr>
            </w:pPr>
            <w:r>
              <w:rPr>
                <w:rFonts w:cstheme="minorBidi"/>
              </w:rPr>
              <w:t>14/05/2025</w:t>
            </w:r>
          </w:p>
        </w:tc>
        <w:tc>
          <w:tcPr>
            <w:tcW w:w="1984" w:type="dxa"/>
          </w:tcPr>
          <w:p w14:paraId="2C506ED4" w14:textId="77777777" w:rsidR="00207EBE" w:rsidRDefault="00207EBE" w:rsidP="00207EBE">
            <w:pPr>
              <w:rPr>
                <w:rFonts w:cstheme="minorBidi"/>
              </w:rPr>
            </w:pPr>
          </w:p>
        </w:tc>
      </w:tr>
      <w:tr w:rsidR="00801AA8" w14:paraId="2C25F1C2" w14:textId="77777777" w:rsidTr="49626636">
        <w:trPr>
          <w:trHeight w:val="300"/>
        </w:trPr>
        <w:tc>
          <w:tcPr>
            <w:tcW w:w="1838" w:type="dxa"/>
          </w:tcPr>
          <w:p w14:paraId="63384F6C" w14:textId="10D2E007" w:rsidR="00801AA8" w:rsidRPr="62163C4F" w:rsidRDefault="00801AA8" w:rsidP="00801AA8">
            <w:pPr>
              <w:rPr>
                <w:rFonts w:cstheme="minorBidi"/>
              </w:rPr>
            </w:pPr>
            <w:r w:rsidRPr="78EC430E">
              <w:rPr>
                <w:rFonts w:cstheme="minorBidi"/>
              </w:rPr>
              <w:t>Robynne Quiggin</w:t>
            </w:r>
          </w:p>
        </w:tc>
        <w:tc>
          <w:tcPr>
            <w:tcW w:w="3686" w:type="dxa"/>
          </w:tcPr>
          <w:p w14:paraId="024BCBE3" w14:textId="72DF7A4F" w:rsidR="00801AA8" w:rsidRPr="572BD5E7" w:rsidRDefault="00801AA8" w:rsidP="00801AA8">
            <w:pPr>
              <w:rPr>
                <w:rFonts w:cstheme="minorBidi"/>
              </w:rPr>
            </w:pPr>
            <w:r w:rsidRPr="78EC430E">
              <w:rPr>
                <w:rFonts w:cstheme="minorBidi"/>
              </w:rPr>
              <w:t>Professor and Pro-Vice Chancellor, University of Technology Sydney</w:t>
            </w:r>
          </w:p>
        </w:tc>
        <w:tc>
          <w:tcPr>
            <w:tcW w:w="2081" w:type="dxa"/>
          </w:tcPr>
          <w:p w14:paraId="30D97B4A" w14:textId="07E0F4FF" w:rsidR="00801AA8" w:rsidRPr="65C07C68" w:rsidRDefault="00222F5D" w:rsidP="00801AA8">
            <w:pPr>
              <w:rPr>
                <w:rFonts w:cstheme="minorBidi"/>
              </w:rPr>
            </w:pPr>
            <w:r>
              <w:rPr>
                <w:rFonts w:cstheme="minorBidi"/>
              </w:rPr>
              <w:t>25/11/2024</w:t>
            </w:r>
          </w:p>
        </w:tc>
        <w:tc>
          <w:tcPr>
            <w:tcW w:w="1984" w:type="dxa"/>
          </w:tcPr>
          <w:p w14:paraId="225B85BA" w14:textId="6F790572" w:rsidR="00801AA8" w:rsidRDefault="00801AA8" w:rsidP="00801AA8">
            <w:pPr>
              <w:rPr>
                <w:rFonts w:cstheme="minorBidi"/>
              </w:rPr>
            </w:pPr>
          </w:p>
        </w:tc>
      </w:tr>
      <w:tr w:rsidR="00222F5D" w14:paraId="7426FBB4" w14:textId="77777777" w:rsidTr="49626636">
        <w:trPr>
          <w:trHeight w:val="300"/>
        </w:trPr>
        <w:tc>
          <w:tcPr>
            <w:tcW w:w="1838" w:type="dxa"/>
          </w:tcPr>
          <w:p w14:paraId="5BEB7FAE" w14:textId="2FBC71A9" w:rsidR="00222F5D" w:rsidRPr="78EC430E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748E130B" w14:textId="2F9A7780" w:rsidR="00222F5D" w:rsidRPr="78EC430E" w:rsidRDefault="00222F5D" w:rsidP="5440BD4B">
            <w:pPr>
              <w:rPr>
                <w:rFonts w:cstheme="minorBidi"/>
              </w:rPr>
            </w:pPr>
            <w:r w:rsidRPr="5440BD4B">
              <w:rPr>
                <w:rFonts w:cstheme="minorBidi"/>
              </w:rPr>
              <w:t>Member Steering Group</w:t>
            </w:r>
            <w:r w:rsidR="354206C3" w:rsidRPr="5440BD4B">
              <w:rPr>
                <w:rFonts w:cstheme="minorBidi"/>
              </w:rPr>
              <w:t xml:space="preserve"> – </w:t>
            </w:r>
            <w:r w:rsidRPr="5440BD4B">
              <w:rPr>
                <w:rFonts w:cstheme="minorBidi"/>
              </w:rPr>
              <w:t>First Nations Clean Energy Network</w:t>
            </w:r>
          </w:p>
        </w:tc>
        <w:tc>
          <w:tcPr>
            <w:tcW w:w="2081" w:type="dxa"/>
          </w:tcPr>
          <w:p w14:paraId="097D8F3A" w14:textId="4721A752" w:rsidR="00222F5D" w:rsidRDefault="00222F5D" w:rsidP="4A6ABF68">
            <w:pPr>
              <w:rPr>
                <w:rFonts w:cstheme="minorBidi"/>
              </w:rPr>
            </w:pPr>
            <w:r w:rsidRPr="4A6ABF68">
              <w:rPr>
                <w:rFonts w:cstheme="minorBidi"/>
              </w:rPr>
              <w:t>4/06/2025</w:t>
            </w:r>
          </w:p>
        </w:tc>
        <w:tc>
          <w:tcPr>
            <w:tcW w:w="1984" w:type="dxa"/>
          </w:tcPr>
          <w:p w14:paraId="30EC4BDC" w14:textId="1386A6DF" w:rsidR="00222F5D" w:rsidRDefault="00222F5D" w:rsidP="00222F5D">
            <w:pPr>
              <w:rPr>
                <w:rFonts w:cstheme="minorBidi"/>
              </w:rPr>
            </w:pPr>
          </w:p>
        </w:tc>
      </w:tr>
      <w:tr w:rsidR="00222F5D" w14:paraId="421D9C15" w14:textId="77777777" w:rsidTr="49626636">
        <w:trPr>
          <w:trHeight w:val="300"/>
        </w:trPr>
        <w:tc>
          <w:tcPr>
            <w:tcW w:w="1838" w:type="dxa"/>
          </w:tcPr>
          <w:p w14:paraId="2579FB6F" w14:textId="7569F679" w:rsidR="00222F5D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53AF9CA0" w14:textId="5DE0C8DD" w:rsidR="00222F5D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M</w:t>
            </w:r>
            <w:r w:rsidRPr="00801AA8">
              <w:rPr>
                <w:rFonts w:cstheme="minorBidi"/>
              </w:rPr>
              <w:t xml:space="preserve">ember – Australian Securities &amp; Investment Commission </w:t>
            </w:r>
            <w:r>
              <w:rPr>
                <w:rFonts w:cstheme="minorBidi"/>
              </w:rPr>
              <w:t>Consultative Panel</w:t>
            </w:r>
          </w:p>
        </w:tc>
        <w:tc>
          <w:tcPr>
            <w:tcW w:w="2081" w:type="dxa"/>
          </w:tcPr>
          <w:p w14:paraId="13189506" w14:textId="01A7819E" w:rsidR="00222F5D" w:rsidRDefault="00222F5D" w:rsidP="00222F5D">
            <w:pPr>
              <w:rPr>
                <w:rFonts w:cstheme="minorBidi"/>
              </w:rPr>
            </w:pPr>
            <w:r w:rsidRPr="00801AA8">
              <w:rPr>
                <w:rFonts w:cstheme="minorBidi"/>
              </w:rPr>
              <w:t>14/05/2025</w:t>
            </w:r>
          </w:p>
        </w:tc>
        <w:tc>
          <w:tcPr>
            <w:tcW w:w="1984" w:type="dxa"/>
          </w:tcPr>
          <w:p w14:paraId="3119B410" w14:textId="4684F2F8" w:rsidR="00222F5D" w:rsidRDefault="00222F5D" w:rsidP="00222F5D">
            <w:pPr>
              <w:rPr>
                <w:rFonts w:cstheme="minorBidi"/>
              </w:rPr>
            </w:pPr>
          </w:p>
        </w:tc>
      </w:tr>
      <w:tr w:rsidR="00222F5D" w14:paraId="5E34A8BC" w14:textId="77777777" w:rsidTr="49626636">
        <w:trPr>
          <w:trHeight w:val="300"/>
        </w:trPr>
        <w:tc>
          <w:tcPr>
            <w:tcW w:w="1838" w:type="dxa"/>
          </w:tcPr>
          <w:p w14:paraId="290FCDE8" w14:textId="7FB5B68A" w:rsidR="00222F5D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5E5AFA1F" w14:textId="2625E52B" w:rsidR="00222F5D" w:rsidRPr="00C41142" w:rsidRDefault="00222F5D" w:rsidP="00222F5D">
            <w:pPr>
              <w:rPr>
                <w:rFonts w:cstheme="minorBidi"/>
              </w:rPr>
            </w:pPr>
            <w:r w:rsidRPr="572BD5E7">
              <w:rPr>
                <w:rFonts w:cstheme="minorBidi"/>
              </w:rPr>
              <w:t>Board member – Circular Economy Ministerial Advisory Group</w:t>
            </w:r>
          </w:p>
        </w:tc>
        <w:tc>
          <w:tcPr>
            <w:tcW w:w="2081" w:type="dxa"/>
          </w:tcPr>
          <w:p w14:paraId="633A63FB" w14:textId="16D55E6B" w:rsidR="00222F5D" w:rsidRPr="3DEB8972" w:rsidRDefault="00222F5D" w:rsidP="00222F5D">
            <w:pPr>
              <w:rPr>
                <w:rFonts w:cstheme="minorBidi"/>
              </w:rPr>
            </w:pPr>
            <w:r w:rsidRPr="65C07C68">
              <w:rPr>
                <w:rFonts w:cstheme="minorBidi"/>
              </w:rPr>
              <w:t>25/11/2024</w:t>
            </w:r>
          </w:p>
        </w:tc>
        <w:tc>
          <w:tcPr>
            <w:tcW w:w="1984" w:type="dxa"/>
          </w:tcPr>
          <w:p w14:paraId="521A8387" w14:textId="077DC9DC" w:rsidR="00222F5D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01/05/2025</w:t>
            </w:r>
          </w:p>
        </w:tc>
      </w:tr>
      <w:tr w:rsidR="00222F5D" w14:paraId="719516A7" w14:textId="105FA25B" w:rsidTr="49626636">
        <w:trPr>
          <w:trHeight w:val="300"/>
        </w:trPr>
        <w:tc>
          <w:tcPr>
            <w:tcW w:w="1838" w:type="dxa"/>
          </w:tcPr>
          <w:p w14:paraId="6862EC01" w14:textId="4317EA21" w:rsidR="00222F5D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679A376F" w14:textId="2C941709" w:rsidR="00222F5D" w:rsidRDefault="00222F5D" w:rsidP="00222F5D">
            <w:pPr>
              <w:rPr>
                <w:rFonts w:cstheme="minorBidi"/>
              </w:rPr>
            </w:pPr>
            <w:r w:rsidRPr="572BD5E7">
              <w:rPr>
                <w:rFonts w:cstheme="minorBidi"/>
              </w:rPr>
              <w:t>Board member – Powerhouse Museum Trust</w:t>
            </w:r>
          </w:p>
        </w:tc>
        <w:tc>
          <w:tcPr>
            <w:tcW w:w="2081" w:type="dxa"/>
          </w:tcPr>
          <w:p w14:paraId="4EEFE6E2" w14:textId="220DC24F" w:rsidR="00222F5D" w:rsidRDefault="00222F5D" w:rsidP="00222F5D">
            <w:pPr>
              <w:rPr>
                <w:rFonts w:cstheme="minorBidi"/>
              </w:rPr>
            </w:pPr>
            <w:r w:rsidRPr="0105129B">
              <w:rPr>
                <w:rFonts w:cstheme="minorBidi"/>
              </w:rPr>
              <w:t>25/11/2024</w:t>
            </w:r>
          </w:p>
        </w:tc>
        <w:tc>
          <w:tcPr>
            <w:tcW w:w="1984" w:type="dxa"/>
          </w:tcPr>
          <w:p w14:paraId="2D729015" w14:textId="57435C53" w:rsidR="00222F5D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3/02/2025</w:t>
            </w:r>
          </w:p>
        </w:tc>
      </w:tr>
      <w:tr w:rsidR="00222F5D" w14:paraId="2EEEBBE1" w14:textId="4E709EC6" w:rsidTr="49626636">
        <w:trPr>
          <w:trHeight w:val="300"/>
        </w:trPr>
        <w:tc>
          <w:tcPr>
            <w:tcW w:w="1838" w:type="dxa"/>
          </w:tcPr>
          <w:p w14:paraId="18284E14" w14:textId="76135CD4" w:rsidR="00222F5D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09C834E9" w14:textId="549E69D9" w:rsidR="00222F5D" w:rsidRDefault="00222F5D" w:rsidP="00222F5D">
            <w:pPr>
              <w:rPr>
                <w:rFonts w:cstheme="minorBidi"/>
              </w:rPr>
            </w:pPr>
            <w:r w:rsidRPr="572BD5E7">
              <w:rPr>
                <w:rFonts w:cstheme="minorBidi"/>
              </w:rPr>
              <w:t>Board member – NAISDA Dance College Board</w:t>
            </w:r>
          </w:p>
        </w:tc>
        <w:tc>
          <w:tcPr>
            <w:tcW w:w="2081" w:type="dxa"/>
          </w:tcPr>
          <w:p w14:paraId="318DFDA2" w14:textId="480E7AD2" w:rsidR="00222F5D" w:rsidRDefault="00222F5D" w:rsidP="00222F5D">
            <w:pPr>
              <w:rPr>
                <w:rFonts w:cstheme="minorBidi"/>
              </w:rPr>
            </w:pPr>
            <w:r w:rsidRPr="0105129B">
              <w:rPr>
                <w:rFonts w:cstheme="minorBidi"/>
              </w:rPr>
              <w:t>25/11/2024</w:t>
            </w:r>
          </w:p>
        </w:tc>
        <w:tc>
          <w:tcPr>
            <w:tcW w:w="1984" w:type="dxa"/>
          </w:tcPr>
          <w:p w14:paraId="3931F87B" w14:textId="2267757F" w:rsidR="00222F5D" w:rsidRDefault="00222F5D" w:rsidP="00222F5D">
            <w:pPr>
              <w:rPr>
                <w:rFonts w:cstheme="minorBidi"/>
              </w:rPr>
            </w:pPr>
          </w:p>
        </w:tc>
      </w:tr>
      <w:tr w:rsidR="00222F5D" w14:paraId="500E9E9A" w14:textId="77777777" w:rsidTr="49626636">
        <w:trPr>
          <w:trHeight w:val="300"/>
        </w:trPr>
        <w:tc>
          <w:tcPr>
            <w:tcW w:w="1838" w:type="dxa"/>
          </w:tcPr>
          <w:p w14:paraId="26F157AF" w14:textId="5CFBFF9B" w:rsidR="00222F5D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13BDAC8B" w14:textId="0CCA849C" w:rsidR="00222F5D" w:rsidRPr="572BD5E7" w:rsidRDefault="00222F5D" w:rsidP="5440BD4B">
            <w:pPr>
              <w:rPr>
                <w:rFonts w:cstheme="minorBidi"/>
              </w:rPr>
            </w:pPr>
            <w:r w:rsidRPr="5440BD4B">
              <w:rPr>
                <w:rFonts w:cstheme="minorBidi"/>
              </w:rPr>
              <w:t>Board member</w:t>
            </w:r>
            <w:r w:rsidR="70B82894" w:rsidRPr="5440BD4B">
              <w:rPr>
                <w:rFonts w:cstheme="minorBidi"/>
              </w:rPr>
              <w:t xml:space="preserve"> – </w:t>
            </w:r>
            <w:r w:rsidRPr="5440BD4B">
              <w:rPr>
                <w:rFonts w:cstheme="minorBidi"/>
              </w:rPr>
              <w:t>PLACE</w:t>
            </w:r>
          </w:p>
        </w:tc>
        <w:tc>
          <w:tcPr>
            <w:tcW w:w="2081" w:type="dxa"/>
          </w:tcPr>
          <w:p w14:paraId="6E910D69" w14:textId="1FA0E006" w:rsidR="00222F5D" w:rsidRPr="0105129B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25/11/2024</w:t>
            </w:r>
          </w:p>
        </w:tc>
        <w:tc>
          <w:tcPr>
            <w:tcW w:w="1984" w:type="dxa"/>
          </w:tcPr>
          <w:p w14:paraId="4DBC68D5" w14:textId="00ABD2AF" w:rsidR="00222F5D" w:rsidRDefault="00D0726B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15/09/2025</w:t>
            </w:r>
          </w:p>
        </w:tc>
      </w:tr>
      <w:tr w:rsidR="00222F5D" w:rsidRPr="0072327E" w14:paraId="19CB6230" w14:textId="622AC1B1" w:rsidTr="49626636">
        <w:trPr>
          <w:trHeight w:val="300"/>
        </w:trPr>
        <w:tc>
          <w:tcPr>
            <w:tcW w:w="1838" w:type="dxa"/>
          </w:tcPr>
          <w:p w14:paraId="0CFBCEF7" w14:textId="3E2B68FD" w:rsidR="00222F5D" w:rsidRPr="0072327E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6D4A0C77" w14:textId="41444969" w:rsidR="00222F5D" w:rsidRPr="0072327E" w:rsidRDefault="00222F5D" w:rsidP="5440BD4B">
            <w:pPr>
              <w:rPr>
                <w:rFonts w:cstheme="minorBidi"/>
              </w:rPr>
            </w:pPr>
            <w:r w:rsidRPr="5440BD4B">
              <w:rPr>
                <w:rFonts w:cstheme="minorBidi"/>
              </w:rPr>
              <w:t>Board member</w:t>
            </w:r>
            <w:r w:rsidR="3CAA1A15" w:rsidRPr="5440BD4B">
              <w:rPr>
                <w:rFonts w:cstheme="minorBidi"/>
              </w:rPr>
              <w:t xml:space="preserve"> – </w:t>
            </w:r>
            <w:r w:rsidRPr="5440BD4B">
              <w:rPr>
                <w:rFonts w:cstheme="minorBidi"/>
              </w:rPr>
              <w:t>Australian Sustainable Finance Initiative</w:t>
            </w:r>
          </w:p>
        </w:tc>
        <w:tc>
          <w:tcPr>
            <w:tcW w:w="2081" w:type="dxa"/>
          </w:tcPr>
          <w:p w14:paraId="44579E5C" w14:textId="622D94DA" w:rsidR="00222F5D" w:rsidRPr="0072327E" w:rsidRDefault="00222F5D" w:rsidP="00222F5D">
            <w:pPr>
              <w:rPr>
                <w:rFonts w:cstheme="minorBidi"/>
              </w:rPr>
            </w:pPr>
            <w:r w:rsidRPr="0105129B">
              <w:rPr>
                <w:rFonts w:cstheme="minorBidi"/>
              </w:rPr>
              <w:t>25/11/2024</w:t>
            </w:r>
          </w:p>
        </w:tc>
        <w:tc>
          <w:tcPr>
            <w:tcW w:w="1984" w:type="dxa"/>
          </w:tcPr>
          <w:p w14:paraId="144A5D23" w14:textId="4D6BDDDE" w:rsidR="00222F5D" w:rsidRPr="0072327E" w:rsidRDefault="00222F5D" w:rsidP="00222F5D">
            <w:pPr>
              <w:rPr>
                <w:rFonts w:cstheme="minorHAnsi"/>
              </w:rPr>
            </w:pPr>
            <w:r>
              <w:rPr>
                <w:rFonts w:cstheme="minorHAnsi"/>
              </w:rPr>
              <w:t>11/12/2024</w:t>
            </w:r>
          </w:p>
        </w:tc>
      </w:tr>
      <w:tr w:rsidR="00222F5D" w:rsidRPr="0072327E" w14:paraId="4EEEDFA5" w14:textId="21572245" w:rsidTr="49626636">
        <w:trPr>
          <w:trHeight w:val="300"/>
        </w:trPr>
        <w:tc>
          <w:tcPr>
            <w:tcW w:w="1838" w:type="dxa"/>
          </w:tcPr>
          <w:p w14:paraId="564B21CB" w14:textId="6622B867" w:rsidR="00222F5D" w:rsidRPr="0072327E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53EE4C29" w14:textId="05366712" w:rsidR="00222F5D" w:rsidRPr="0072327E" w:rsidRDefault="00222F5D" w:rsidP="3C7873AE">
            <w:pPr>
              <w:rPr>
                <w:rFonts w:cstheme="minorBidi"/>
              </w:rPr>
            </w:pPr>
            <w:r w:rsidRPr="762FBC6E">
              <w:rPr>
                <w:rFonts w:cstheme="minorBidi"/>
              </w:rPr>
              <w:t>Advisory member – Indigenous Business Australia, Legislative Reform Advisory Committee</w:t>
            </w:r>
          </w:p>
        </w:tc>
        <w:tc>
          <w:tcPr>
            <w:tcW w:w="2081" w:type="dxa"/>
          </w:tcPr>
          <w:p w14:paraId="20A99C70" w14:textId="43A1DBCA" w:rsidR="00222F5D" w:rsidRPr="0072327E" w:rsidRDefault="00222F5D" w:rsidP="00222F5D">
            <w:pPr>
              <w:rPr>
                <w:rFonts w:cstheme="minorBidi"/>
              </w:rPr>
            </w:pPr>
            <w:r w:rsidRPr="5353B1F8">
              <w:rPr>
                <w:rFonts w:cstheme="minorBidi"/>
              </w:rPr>
              <w:t>25/11/2024</w:t>
            </w:r>
          </w:p>
        </w:tc>
        <w:tc>
          <w:tcPr>
            <w:tcW w:w="1984" w:type="dxa"/>
          </w:tcPr>
          <w:p w14:paraId="3A0FF5F2" w14:textId="5D7BBEE9" w:rsidR="00222F5D" w:rsidRPr="0072327E" w:rsidRDefault="033C710D" w:rsidP="00222F5D">
            <w:r w:rsidRPr="762FBC6E">
              <w:rPr>
                <w:rFonts w:cstheme="minorBidi"/>
              </w:rPr>
              <w:t>30/12/2024</w:t>
            </w:r>
          </w:p>
        </w:tc>
      </w:tr>
      <w:tr w:rsidR="00B32EF1" w:rsidRPr="0072327E" w14:paraId="29CE548F" w14:textId="77777777" w:rsidTr="49626636">
        <w:trPr>
          <w:trHeight w:val="300"/>
        </w:trPr>
        <w:tc>
          <w:tcPr>
            <w:tcW w:w="1838" w:type="dxa"/>
          </w:tcPr>
          <w:p w14:paraId="587E1142" w14:textId="77777777" w:rsidR="00B32EF1" w:rsidRPr="0072327E" w:rsidRDefault="00B32EF1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7768E904" w14:textId="103AAFED" w:rsidR="00B32EF1" w:rsidRPr="762FBC6E" w:rsidRDefault="00141942" w:rsidP="3C7873A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Board member – First </w:t>
            </w:r>
            <w:r w:rsidR="00C66026">
              <w:rPr>
                <w:rFonts w:cstheme="minorBidi"/>
              </w:rPr>
              <w:t>Australians</w:t>
            </w:r>
            <w:r>
              <w:rPr>
                <w:rFonts w:cstheme="minorBidi"/>
              </w:rPr>
              <w:t xml:space="preserve"> Capital</w:t>
            </w:r>
          </w:p>
        </w:tc>
        <w:tc>
          <w:tcPr>
            <w:tcW w:w="2081" w:type="dxa"/>
          </w:tcPr>
          <w:p w14:paraId="0EC028B4" w14:textId="07745EFF" w:rsidR="00B32EF1" w:rsidRPr="5353B1F8" w:rsidRDefault="00084419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05/05/2026</w:t>
            </w:r>
          </w:p>
        </w:tc>
        <w:tc>
          <w:tcPr>
            <w:tcW w:w="1984" w:type="dxa"/>
          </w:tcPr>
          <w:p w14:paraId="7CE64ABE" w14:textId="77777777" w:rsidR="00B32EF1" w:rsidRPr="762FBC6E" w:rsidRDefault="00B32EF1" w:rsidP="00222F5D">
            <w:pPr>
              <w:rPr>
                <w:rFonts w:cstheme="minorBidi"/>
              </w:rPr>
            </w:pPr>
          </w:p>
        </w:tc>
      </w:tr>
      <w:tr w:rsidR="00A266AF" w:rsidRPr="0072327E" w14:paraId="5DFEDBFF" w14:textId="77777777" w:rsidTr="49626636">
        <w:trPr>
          <w:trHeight w:val="300"/>
        </w:trPr>
        <w:tc>
          <w:tcPr>
            <w:tcW w:w="1838" w:type="dxa"/>
          </w:tcPr>
          <w:p w14:paraId="32965BC2" w14:textId="77777777" w:rsidR="00A266AF" w:rsidRPr="0072327E" w:rsidRDefault="00A266AF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4D4B0129" w14:textId="7ED52470" w:rsidR="00A266AF" w:rsidRDefault="0059761F" w:rsidP="3C7873AE">
            <w:pPr>
              <w:rPr>
                <w:rFonts w:cstheme="minorBidi"/>
              </w:rPr>
            </w:pPr>
            <w:r>
              <w:rPr>
                <w:rFonts w:cstheme="minorBidi"/>
              </w:rPr>
              <w:t>Advisor</w:t>
            </w:r>
            <w:r w:rsidR="00C659DE">
              <w:rPr>
                <w:rFonts w:cstheme="minorBidi"/>
              </w:rPr>
              <w:t>y member</w:t>
            </w:r>
            <w:r>
              <w:rPr>
                <w:rFonts w:cstheme="minorBidi"/>
              </w:rPr>
              <w:t xml:space="preserve"> – AWARE Super</w:t>
            </w:r>
          </w:p>
        </w:tc>
        <w:tc>
          <w:tcPr>
            <w:tcW w:w="2081" w:type="dxa"/>
          </w:tcPr>
          <w:p w14:paraId="51785A02" w14:textId="68C2824C" w:rsidR="00A266AF" w:rsidRDefault="0059761F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05/05/2026</w:t>
            </w:r>
          </w:p>
        </w:tc>
        <w:tc>
          <w:tcPr>
            <w:tcW w:w="1984" w:type="dxa"/>
          </w:tcPr>
          <w:p w14:paraId="1121EFF2" w14:textId="77777777" w:rsidR="00A266AF" w:rsidRPr="762FBC6E" w:rsidRDefault="00A266AF" w:rsidP="00222F5D">
            <w:pPr>
              <w:rPr>
                <w:rFonts w:cstheme="minorBidi"/>
              </w:rPr>
            </w:pPr>
          </w:p>
        </w:tc>
      </w:tr>
      <w:tr w:rsidR="00084419" w:rsidRPr="0072327E" w14:paraId="65601899" w14:textId="77777777" w:rsidTr="49626636">
        <w:trPr>
          <w:trHeight w:val="300"/>
        </w:trPr>
        <w:tc>
          <w:tcPr>
            <w:tcW w:w="1838" w:type="dxa"/>
          </w:tcPr>
          <w:p w14:paraId="5D7F2C4D" w14:textId="77777777" w:rsidR="00084419" w:rsidRPr="0072327E" w:rsidRDefault="00084419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72D37CA8" w14:textId="61A3903C" w:rsidR="00084419" w:rsidRDefault="000E0802" w:rsidP="49626636">
            <w:pPr>
              <w:rPr>
                <w:rFonts w:cstheme="minorBidi"/>
              </w:rPr>
            </w:pPr>
            <w:r w:rsidRPr="49626636">
              <w:rPr>
                <w:rFonts w:cstheme="minorBidi"/>
              </w:rPr>
              <w:t>Board member</w:t>
            </w:r>
            <w:r w:rsidR="7E05DCDA" w:rsidRPr="49626636">
              <w:rPr>
                <w:rFonts w:cstheme="minorBidi"/>
              </w:rPr>
              <w:t xml:space="preserve"> – </w:t>
            </w:r>
            <w:r w:rsidRPr="49626636">
              <w:rPr>
                <w:rFonts w:cstheme="minorBidi"/>
              </w:rPr>
              <w:t>First Nations Energy Corporat</w:t>
            </w:r>
            <w:r w:rsidR="001A4F82" w:rsidRPr="49626636">
              <w:rPr>
                <w:rFonts w:cstheme="minorBidi"/>
              </w:rPr>
              <w:t>ion</w:t>
            </w:r>
          </w:p>
        </w:tc>
        <w:tc>
          <w:tcPr>
            <w:tcW w:w="2081" w:type="dxa"/>
          </w:tcPr>
          <w:p w14:paraId="36622E72" w14:textId="4B387DE9" w:rsidR="00084419" w:rsidRDefault="000E0802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05/05/2026</w:t>
            </w:r>
          </w:p>
        </w:tc>
        <w:tc>
          <w:tcPr>
            <w:tcW w:w="1984" w:type="dxa"/>
          </w:tcPr>
          <w:p w14:paraId="6F9C972A" w14:textId="77777777" w:rsidR="00084419" w:rsidRPr="762FBC6E" w:rsidRDefault="00084419" w:rsidP="00222F5D">
            <w:pPr>
              <w:rPr>
                <w:rFonts w:cstheme="minorBidi"/>
              </w:rPr>
            </w:pPr>
          </w:p>
        </w:tc>
      </w:tr>
      <w:tr w:rsidR="00222F5D" w14:paraId="18CE9851" w14:textId="77777777" w:rsidTr="49626636">
        <w:trPr>
          <w:trHeight w:val="300"/>
        </w:trPr>
        <w:tc>
          <w:tcPr>
            <w:tcW w:w="1838" w:type="dxa"/>
          </w:tcPr>
          <w:p w14:paraId="4C0554BA" w14:textId="5FA35A92" w:rsidR="00222F5D" w:rsidRDefault="00222F5D" w:rsidP="00222F5D">
            <w:pPr>
              <w:rPr>
                <w:rFonts w:cstheme="minorBidi"/>
              </w:rPr>
            </w:pPr>
            <w:r w:rsidRPr="5807D44D">
              <w:rPr>
                <w:rFonts w:cstheme="minorBidi"/>
              </w:rPr>
              <w:t>Anna Skarbek</w:t>
            </w:r>
          </w:p>
        </w:tc>
        <w:tc>
          <w:tcPr>
            <w:tcW w:w="3686" w:type="dxa"/>
          </w:tcPr>
          <w:p w14:paraId="3DD0775D" w14:textId="5A497077" w:rsidR="00222F5D" w:rsidRDefault="00222F5D" w:rsidP="00222F5D">
            <w:pPr>
              <w:rPr>
                <w:rFonts w:cstheme="minorBidi"/>
              </w:rPr>
            </w:pPr>
            <w:r w:rsidRPr="5807D44D">
              <w:rPr>
                <w:rFonts w:cstheme="minorBidi"/>
              </w:rPr>
              <w:t xml:space="preserve">CEO – </w:t>
            </w:r>
            <w:proofErr w:type="spellStart"/>
            <w:r w:rsidRPr="5807D44D">
              <w:rPr>
                <w:rFonts w:cstheme="minorBidi"/>
              </w:rPr>
              <w:t>Climateworks</w:t>
            </w:r>
            <w:proofErr w:type="spellEnd"/>
            <w:r w:rsidRPr="5807D44D">
              <w:rPr>
                <w:rFonts w:cstheme="minorBidi"/>
              </w:rPr>
              <w:t xml:space="preserve"> Centre within the Monash Sustainable Development Institute of Monash University</w:t>
            </w:r>
          </w:p>
        </w:tc>
        <w:tc>
          <w:tcPr>
            <w:tcW w:w="2081" w:type="dxa"/>
          </w:tcPr>
          <w:p w14:paraId="197C8015" w14:textId="2C873D19" w:rsidR="00222F5D" w:rsidRDefault="00222F5D" w:rsidP="00222F5D">
            <w:pPr>
              <w:rPr>
                <w:rFonts w:cstheme="minorBidi"/>
              </w:rPr>
            </w:pPr>
            <w:r w:rsidRPr="5807D44D">
              <w:rPr>
                <w:rFonts w:cstheme="minorBidi"/>
              </w:rPr>
              <w:t>10/11/2024</w:t>
            </w:r>
          </w:p>
        </w:tc>
        <w:tc>
          <w:tcPr>
            <w:tcW w:w="1984" w:type="dxa"/>
          </w:tcPr>
          <w:p w14:paraId="29470FC0" w14:textId="31D1FB53" w:rsidR="00222F5D" w:rsidRDefault="00222F5D" w:rsidP="00222F5D">
            <w:pPr>
              <w:rPr>
                <w:rFonts w:cstheme="minorBidi"/>
              </w:rPr>
            </w:pPr>
          </w:p>
        </w:tc>
      </w:tr>
      <w:tr w:rsidR="00222F5D" w:rsidRPr="0072327E" w14:paraId="50D6C743" w14:textId="77777777" w:rsidTr="49626636">
        <w:trPr>
          <w:trHeight w:val="300"/>
        </w:trPr>
        <w:tc>
          <w:tcPr>
            <w:tcW w:w="1838" w:type="dxa"/>
          </w:tcPr>
          <w:p w14:paraId="28687827" w14:textId="4EE4926B" w:rsidR="00222F5D" w:rsidRPr="00671F94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4AD62A16" w14:textId="6F1857C4" w:rsidR="00222F5D" w:rsidRPr="5353B1F8" w:rsidRDefault="00222F5D" w:rsidP="00222F5D">
            <w:pPr>
              <w:rPr>
                <w:rFonts w:cstheme="minorBidi"/>
              </w:rPr>
            </w:pPr>
            <w:r w:rsidRPr="572BD5E7">
              <w:rPr>
                <w:rFonts w:cstheme="minorBidi"/>
              </w:rPr>
              <w:t>Director – Centre for New Energy Technologies</w:t>
            </w:r>
          </w:p>
        </w:tc>
        <w:tc>
          <w:tcPr>
            <w:tcW w:w="2081" w:type="dxa"/>
          </w:tcPr>
          <w:p w14:paraId="1519777F" w14:textId="1E7F60F7" w:rsidR="00222F5D" w:rsidRPr="5353B1F8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12/12/2024</w:t>
            </w:r>
          </w:p>
        </w:tc>
        <w:tc>
          <w:tcPr>
            <w:tcW w:w="1984" w:type="dxa"/>
          </w:tcPr>
          <w:p w14:paraId="0D09ED06" w14:textId="47933160" w:rsidR="00222F5D" w:rsidRDefault="36DAD3C2" w:rsidP="657CE228">
            <w:pPr>
              <w:rPr>
                <w:rFonts w:cstheme="minorBidi"/>
              </w:rPr>
            </w:pPr>
            <w:r w:rsidRPr="62F2A291">
              <w:rPr>
                <w:rFonts w:cstheme="minorBidi"/>
              </w:rPr>
              <w:t>3</w:t>
            </w:r>
            <w:r w:rsidR="2E25309A" w:rsidRPr="62F2A291">
              <w:rPr>
                <w:rFonts w:cstheme="minorBidi"/>
              </w:rPr>
              <w:t>0</w:t>
            </w:r>
            <w:r w:rsidRPr="62F2A291">
              <w:rPr>
                <w:rFonts w:cstheme="minorBidi"/>
              </w:rPr>
              <w:t>/11/2025</w:t>
            </w:r>
          </w:p>
        </w:tc>
      </w:tr>
      <w:tr w:rsidR="00222F5D" w:rsidRPr="0072327E" w14:paraId="3E2A8318" w14:textId="4121C897" w:rsidTr="49626636">
        <w:trPr>
          <w:trHeight w:val="300"/>
        </w:trPr>
        <w:tc>
          <w:tcPr>
            <w:tcW w:w="1838" w:type="dxa"/>
          </w:tcPr>
          <w:p w14:paraId="37101D00" w14:textId="72E82A59" w:rsidR="00222F5D" w:rsidRPr="0072327E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4EC70A0C" w14:textId="50CAD5E0" w:rsidR="00222F5D" w:rsidRPr="0072327E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Director – SEC Victoria</w:t>
            </w:r>
          </w:p>
        </w:tc>
        <w:tc>
          <w:tcPr>
            <w:tcW w:w="2081" w:type="dxa"/>
          </w:tcPr>
          <w:p w14:paraId="3F9A3034" w14:textId="771CD9BF" w:rsidR="00222F5D" w:rsidRPr="0072327E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10/11/2024</w:t>
            </w:r>
          </w:p>
        </w:tc>
        <w:tc>
          <w:tcPr>
            <w:tcW w:w="1984" w:type="dxa"/>
          </w:tcPr>
          <w:p w14:paraId="2BA226A1" w14:textId="179CBC15" w:rsidR="00222F5D" w:rsidRPr="0072327E" w:rsidRDefault="00222F5D" w:rsidP="00222F5D">
            <w:pPr>
              <w:rPr>
                <w:rFonts w:cstheme="minorHAnsi"/>
              </w:rPr>
            </w:pPr>
          </w:p>
        </w:tc>
      </w:tr>
      <w:tr w:rsidR="00222F5D" w:rsidRPr="0072327E" w14:paraId="4A5F760F" w14:textId="54B31220" w:rsidTr="49626636">
        <w:trPr>
          <w:trHeight w:val="300"/>
        </w:trPr>
        <w:tc>
          <w:tcPr>
            <w:tcW w:w="1838" w:type="dxa"/>
          </w:tcPr>
          <w:p w14:paraId="17AD93B2" w14:textId="7DC8B38A" w:rsidR="00222F5D" w:rsidRPr="0072327E" w:rsidRDefault="00222F5D" w:rsidP="00222F5D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53CEE2BF" w14:textId="5DFA0A92" w:rsidR="00222F5D" w:rsidRPr="0072327E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Director – Green Building Council of Australia</w:t>
            </w:r>
          </w:p>
        </w:tc>
        <w:tc>
          <w:tcPr>
            <w:tcW w:w="2081" w:type="dxa"/>
          </w:tcPr>
          <w:p w14:paraId="2BE95B59" w14:textId="7AC7EB1E" w:rsidR="00222F5D" w:rsidRPr="0072327E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10/11/2024</w:t>
            </w:r>
          </w:p>
        </w:tc>
        <w:tc>
          <w:tcPr>
            <w:tcW w:w="1984" w:type="dxa"/>
          </w:tcPr>
          <w:p w14:paraId="0DE4B5B7" w14:textId="43A5CAEA" w:rsidR="00222F5D" w:rsidRPr="0072327E" w:rsidRDefault="62A93906" w:rsidP="657CE228">
            <w:pPr>
              <w:rPr>
                <w:rFonts w:cstheme="minorBidi"/>
              </w:rPr>
            </w:pPr>
            <w:r w:rsidRPr="62F2A291">
              <w:rPr>
                <w:rFonts w:cstheme="minorBidi"/>
              </w:rPr>
              <w:t>3</w:t>
            </w:r>
            <w:r w:rsidR="53D85F58" w:rsidRPr="62F2A291">
              <w:rPr>
                <w:rFonts w:cstheme="minorBidi"/>
              </w:rPr>
              <w:t>0</w:t>
            </w:r>
            <w:r w:rsidRPr="62F2A291">
              <w:rPr>
                <w:rFonts w:cstheme="minorBidi"/>
              </w:rPr>
              <w:t>/11/2025</w:t>
            </w:r>
          </w:p>
        </w:tc>
      </w:tr>
      <w:tr w:rsidR="00222F5D" w:rsidRPr="0072327E" w14:paraId="09B0D96C" w14:textId="6B1FC5B7" w:rsidTr="49626636">
        <w:trPr>
          <w:trHeight w:val="300"/>
        </w:trPr>
        <w:tc>
          <w:tcPr>
            <w:tcW w:w="1838" w:type="dxa"/>
          </w:tcPr>
          <w:p w14:paraId="66204FF1" w14:textId="27B04CFB" w:rsidR="00222F5D" w:rsidRPr="0072327E" w:rsidRDefault="00222F5D" w:rsidP="00222F5D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266B8846" w14:textId="61D64262" w:rsidR="00222F5D" w:rsidRPr="0072327E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Advisory Board member – Glasgow Financial Alliance for Net Zero (GFANZ) Asia Pacific Network</w:t>
            </w:r>
          </w:p>
        </w:tc>
        <w:tc>
          <w:tcPr>
            <w:tcW w:w="2081" w:type="dxa"/>
          </w:tcPr>
          <w:p w14:paraId="761A7A7D" w14:textId="5CF0464C" w:rsidR="00222F5D" w:rsidRPr="0072327E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10/11/2024</w:t>
            </w:r>
          </w:p>
        </w:tc>
        <w:tc>
          <w:tcPr>
            <w:tcW w:w="1984" w:type="dxa"/>
          </w:tcPr>
          <w:p w14:paraId="2DBF0D7D" w14:textId="101C45D9" w:rsidR="00222F5D" w:rsidRPr="0072327E" w:rsidRDefault="00222F5D" w:rsidP="00222F5D">
            <w:pPr>
              <w:rPr>
                <w:rFonts w:cstheme="minorHAnsi"/>
              </w:rPr>
            </w:pPr>
          </w:p>
        </w:tc>
      </w:tr>
      <w:tr w:rsidR="00222F5D" w:rsidRPr="0072327E" w14:paraId="51597901" w14:textId="77777777" w:rsidTr="49626636">
        <w:trPr>
          <w:trHeight w:val="300"/>
        </w:trPr>
        <w:tc>
          <w:tcPr>
            <w:tcW w:w="1838" w:type="dxa"/>
          </w:tcPr>
          <w:p w14:paraId="33A588CA" w14:textId="4BC2ED74" w:rsidR="00222F5D" w:rsidRPr="0072327E" w:rsidRDefault="00222F5D" w:rsidP="00222F5D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707D87BE" w14:textId="1C52F6FD" w:rsidR="00222F5D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Chair, External Advisory Committee, Australian Sustainable Finance Institute</w:t>
            </w:r>
          </w:p>
        </w:tc>
        <w:tc>
          <w:tcPr>
            <w:tcW w:w="2081" w:type="dxa"/>
          </w:tcPr>
          <w:p w14:paraId="1ACD867A" w14:textId="14EE9097" w:rsidR="00222F5D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13/02/2025</w:t>
            </w:r>
          </w:p>
        </w:tc>
        <w:tc>
          <w:tcPr>
            <w:tcW w:w="1984" w:type="dxa"/>
          </w:tcPr>
          <w:p w14:paraId="59ACB2F0" w14:textId="2AEFC770" w:rsidR="00222F5D" w:rsidRPr="0072327E" w:rsidRDefault="00222F5D" w:rsidP="00222F5D">
            <w:pPr>
              <w:rPr>
                <w:rFonts w:cstheme="minorHAnsi"/>
              </w:rPr>
            </w:pPr>
          </w:p>
        </w:tc>
      </w:tr>
      <w:tr w:rsidR="00222F5D" w:rsidRPr="0072327E" w14:paraId="7DEDCAB6" w14:textId="77777777" w:rsidTr="49626636">
        <w:trPr>
          <w:trHeight w:val="300"/>
        </w:trPr>
        <w:tc>
          <w:tcPr>
            <w:tcW w:w="1838" w:type="dxa"/>
          </w:tcPr>
          <w:p w14:paraId="10F90382" w14:textId="5F751D3E" w:rsidR="00222F5D" w:rsidRPr="0072327E" w:rsidRDefault="00222F5D" w:rsidP="00222F5D">
            <w:pPr>
              <w:rPr>
                <w:rFonts w:cstheme="minorHAnsi"/>
              </w:rPr>
            </w:pPr>
            <w:r w:rsidRPr="00671F94">
              <w:rPr>
                <w:rFonts w:cstheme="minorHAnsi"/>
              </w:rPr>
              <w:t>Zoe Whitton</w:t>
            </w:r>
          </w:p>
        </w:tc>
        <w:tc>
          <w:tcPr>
            <w:tcW w:w="3686" w:type="dxa"/>
          </w:tcPr>
          <w:p w14:paraId="3C083AD7" w14:textId="23917968" w:rsidR="00222F5D" w:rsidRDefault="00222F5D" w:rsidP="00222F5D">
            <w:pPr>
              <w:rPr>
                <w:rFonts w:cstheme="minorBidi"/>
              </w:rPr>
            </w:pPr>
            <w:r w:rsidRPr="00AB6880">
              <w:rPr>
                <w:rFonts w:cstheme="minorBidi"/>
              </w:rPr>
              <w:t>Managing Director – Head of Strategy &amp; Impact, Pollination</w:t>
            </w:r>
          </w:p>
        </w:tc>
        <w:tc>
          <w:tcPr>
            <w:tcW w:w="2081" w:type="dxa"/>
          </w:tcPr>
          <w:p w14:paraId="22C60ED1" w14:textId="3184FB23" w:rsidR="00222F5D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10/11/2024</w:t>
            </w:r>
          </w:p>
        </w:tc>
        <w:tc>
          <w:tcPr>
            <w:tcW w:w="1984" w:type="dxa"/>
          </w:tcPr>
          <w:p w14:paraId="2333310F" w14:textId="506BA16B" w:rsidR="00222F5D" w:rsidRPr="0072327E" w:rsidRDefault="006D1E7B" w:rsidP="00222F5D">
            <w:pPr>
              <w:rPr>
                <w:rFonts w:cstheme="minorHAnsi"/>
              </w:rPr>
            </w:pPr>
            <w:r>
              <w:rPr>
                <w:rFonts w:cstheme="minorHAnsi"/>
              </w:rPr>
              <w:t>24/02/2026</w:t>
            </w:r>
          </w:p>
        </w:tc>
      </w:tr>
      <w:tr w:rsidR="00222F5D" w:rsidRPr="0072327E" w14:paraId="7D245A3A" w14:textId="2A68C4E6" w:rsidTr="49626636">
        <w:trPr>
          <w:trHeight w:val="300"/>
        </w:trPr>
        <w:tc>
          <w:tcPr>
            <w:tcW w:w="1838" w:type="dxa"/>
          </w:tcPr>
          <w:p w14:paraId="6B62F1B3" w14:textId="3921D7BF" w:rsidR="00222F5D" w:rsidRPr="0072327E" w:rsidRDefault="00222F5D" w:rsidP="00222F5D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2466D574" w14:textId="52A73ED4" w:rsidR="00222F5D" w:rsidRPr="0072327E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Expert Advisory Panel member – Power the Regions Fund</w:t>
            </w:r>
          </w:p>
        </w:tc>
        <w:tc>
          <w:tcPr>
            <w:tcW w:w="2081" w:type="dxa"/>
          </w:tcPr>
          <w:p w14:paraId="7FCC4B3D" w14:textId="12F0F6BB" w:rsidR="00222F5D" w:rsidRPr="0072327E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10/11/2024</w:t>
            </w:r>
          </w:p>
        </w:tc>
        <w:tc>
          <w:tcPr>
            <w:tcW w:w="1984" w:type="dxa"/>
          </w:tcPr>
          <w:p w14:paraId="02F2C34E" w14:textId="5C8A1A5A" w:rsidR="00222F5D" w:rsidRPr="0072327E" w:rsidRDefault="00222F5D" w:rsidP="00222F5D">
            <w:pPr>
              <w:rPr>
                <w:rFonts w:cstheme="minorHAnsi"/>
              </w:rPr>
            </w:pPr>
          </w:p>
        </w:tc>
      </w:tr>
      <w:tr w:rsidR="00222F5D" w:rsidRPr="0072327E" w14:paraId="0D21DB19" w14:textId="6E7EF73C" w:rsidTr="49626636">
        <w:trPr>
          <w:trHeight w:val="300"/>
        </w:trPr>
        <w:tc>
          <w:tcPr>
            <w:tcW w:w="1838" w:type="dxa"/>
          </w:tcPr>
          <w:p w14:paraId="680A4E5D" w14:textId="54D077A0" w:rsidR="00222F5D" w:rsidRPr="0072327E" w:rsidRDefault="00222F5D" w:rsidP="00222F5D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5FA586F3" w14:textId="24B3C776" w:rsidR="00222F5D" w:rsidRPr="0072327E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Advisory Council member – AICD Climate Governance Institute</w:t>
            </w:r>
          </w:p>
        </w:tc>
        <w:tc>
          <w:tcPr>
            <w:tcW w:w="2081" w:type="dxa"/>
          </w:tcPr>
          <w:p w14:paraId="64E175E0" w14:textId="2579A063" w:rsidR="00222F5D" w:rsidRPr="0072327E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10/11/2024</w:t>
            </w:r>
          </w:p>
        </w:tc>
        <w:tc>
          <w:tcPr>
            <w:tcW w:w="1984" w:type="dxa"/>
          </w:tcPr>
          <w:p w14:paraId="19219836" w14:textId="59D82A02" w:rsidR="00222F5D" w:rsidRPr="0072327E" w:rsidRDefault="00222F5D" w:rsidP="00222F5D">
            <w:pPr>
              <w:rPr>
                <w:rFonts w:cstheme="minorHAnsi"/>
              </w:rPr>
            </w:pPr>
          </w:p>
        </w:tc>
      </w:tr>
      <w:tr w:rsidR="00222F5D" w:rsidRPr="0072327E" w14:paraId="57379F43" w14:textId="56B1490E" w:rsidTr="49626636">
        <w:trPr>
          <w:trHeight w:val="300"/>
        </w:trPr>
        <w:tc>
          <w:tcPr>
            <w:tcW w:w="1838" w:type="dxa"/>
          </w:tcPr>
          <w:p w14:paraId="764A8171" w14:textId="185D998B" w:rsidR="00222F5D" w:rsidRPr="0072327E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4878A31F" w14:textId="75B3C5D8" w:rsidR="00222F5D" w:rsidRPr="0072327E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Advisory Group member – Sydney Environment Institute (University of Sydney)</w:t>
            </w:r>
          </w:p>
        </w:tc>
        <w:tc>
          <w:tcPr>
            <w:tcW w:w="2081" w:type="dxa"/>
          </w:tcPr>
          <w:p w14:paraId="36452E19" w14:textId="1F7BF905" w:rsidR="00222F5D" w:rsidRPr="0072327E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10/11/2024</w:t>
            </w:r>
          </w:p>
        </w:tc>
        <w:tc>
          <w:tcPr>
            <w:tcW w:w="1984" w:type="dxa"/>
          </w:tcPr>
          <w:p w14:paraId="296FEF7D" w14:textId="0875557F" w:rsidR="00222F5D" w:rsidRPr="0072327E" w:rsidRDefault="00222F5D" w:rsidP="00222F5D">
            <w:pPr>
              <w:rPr>
                <w:rFonts w:cstheme="minorHAnsi"/>
              </w:rPr>
            </w:pPr>
          </w:p>
        </w:tc>
      </w:tr>
      <w:tr w:rsidR="00222F5D" w:rsidRPr="0072327E" w14:paraId="1A5A656D" w14:textId="1FA04358" w:rsidTr="49626636">
        <w:trPr>
          <w:trHeight w:val="300"/>
        </w:trPr>
        <w:tc>
          <w:tcPr>
            <w:tcW w:w="1838" w:type="dxa"/>
          </w:tcPr>
          <w:p w14:paraId="68E12F98" w14:textId="11A8814E" w:rsidR="00222F5D" w:rsidRPr="0072327E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21EBC571" w14:textId="5A731EA6" w:rsidR="00222F5D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Chair – Centre for Policy Development</w:t>
            </w:r>
          </w:p>
        </w:tc>
        <w:tc>
          <w:tcPr>
            <w:tcW w:w="2081" w:type="dxa"/>
          </w:tcPr>
          <w:p w14:paraId="6D02571D" w14:textId="39D52D48" w:rsidR="00222F5D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10/11/2024</w:t>
            </w:r>
          </w:p>
        </w:tc>
        <w:tc>
          <w:tcPr>
            <w:tcW w:w="1984" w:type="dxa"/>
          </w:tcPr>
          <w:p w14:paraId="0DD4F64A" w14:textId="6EFD9776" w:rsidR="00222F5D" w:rsidRPr="0072327E" w:rsidRDefault="00222F5D" w:rsidP="00222F5D">
            <w:pPr>
              <w:rPr>
                <w:rFonts w:cstheme="minorHAnsi"/>
              </w:rPr>
            </w:pPr>
          </w:p>
        </w:tc>
      </w:tr>
      <w:tr w:rsidR="00222F5D" w:rsidRPr="0072327E" w14:paraId="689B1FCB" w14:textId="512B2BD8" w:rsidTr="49626636">
        <w:trPr>
          <w:trHeight w:val="300"/>
        </w:trPr>
        <w:tc>
          <w:tcPr>
            <w:tcW w:w="1838" w:type="dxa"/>
          </w:tcPr>
          <w:p w14:paraId="19254CA2" w14:textId="196912A9" w:rsidR="00222F5D" w:rsidRPr="0072327E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46F9B0A1" w14:textId="75A1D4F1" w:rsidR="00222F5D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Non-Executive Director – Investor Group on Climate Change</w:t>
            </w:r>
          </w:p>
        </w:tc>
        <w:tc>
          <w:tcPr>
            <w:tcW w:w="2081" w:type="dxa"/>
          </w:tcPr>
          <w:p w14:paraId="73F9D8CB" w14:textId="49B9EA1A" w:rsidR="00222F5D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10/11/2024</w:t>
            </w:r>
          </w:p>
        </w:tc>
        <w:tc>
          <w:tcPr>
            <w:tcW w:w="1984" w:type="dxa"/>
          </w:tcPr>
          <w:p w14:paraId="52FEC873" w14:textId="4D4634EC" w:rsidR="00222F5D" w:rsidRPr="0072327E" w:rsidRDefault="00222F5D" w:rsidP="00222F5D">
            <w:pPr>
              <w:rPr>
                <w:rFonts w:cstheme="minorHAnsi"/>
              </w:rPr>
            </w:pPr>
          </w:p>
        </w:tc>
      </w:tr>
      <w:tr w:rsidR="00222F5D" w:rsidRPr="0072327E" w14:paraId="1955C975" w14:textId="5EF9AE20" w:rsidTr="49626636">
        <w:trPr>
          <w:trHeight w:val="300"/>
        </w:trPr>
        <w:tc>
          <w:tcPr>
            <w:tcW w:w="1838" w:type="dxa"/>
          </w:tcPr>
          <w:p w14:paraId="39661BA5" w14:textId="1156E2C4" w:rsidR="00222F5D" w:rsidRPr="0072327E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1D3F6315" w14:textId="4F62CF87" w:rsidR="00222F5D" w:rsidRPr="00AB6880" w:rsidRDefault="00222F5D" w:rsidP="00222F5D">
            <w:pPr>
              <w:rPr>
                <w:rFonts w:cstheme="minorBidi"/>
              </w:rPr>
            </w:pPr>
            <w:r w:rsidRPr="79D4F235">
              <w:rPr>
                <w:rFonts w:cstheme="minorBidi"/>
              </w:rPr>
              <w:t xml:space="preserve">Indirect interest (family member) – </w:t>
            </w:r>
            <w:proofErr w:type="spellStart"/>
            <w:r w:rsidRPr="79D4F235">
              <w:rPr>
                <w:rFonts w:cstheme="minorBidi"/>
              </w:rPr>
              <w:t>EnergyLab</w:t>
            </w:r>
            <w:proofErr w:type="spellEnd"/>
            <w:r w:rsidRPr="79D4F235">
              <w:rPr>
                <w:rFonts w:cstheme="minorBidi"/>
              </w:rPr>
              <w:t xml:space="preserve"> and Impact Ventures</w:t>
            </w:r>
          </w:p>
        </w:tc>
        <w:tc>
          <w:tcPr>
            <w:tcW w:w="2081" w:type="dxa"/>
          </w:tcPr>
          <w:p w14:paraId="23C8E3D0" w14:textId="38D04F03" w:rsidR="00222F5D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10/11/2024</w:t>
            </w:r>
          </w:p>
        </w:tc>
        <w:tc>
          <w:tcPr>
            <w:tcW w:w="1984" w:type="dxa"/>
          </w:tcPr>
          <w:p w14:paraId="6CD86B77" w14:textId="6BB1715D" w:rsidR="00222F5D" w:rsidRPr="0072327E" w:rsidRDefault="00222F5D" w:rsidP="00222F5D">
            <w:pPr>
              <w:rPr>
                <w:rFonts w:cstheme="minorHAnsi"/>
              </w:rPr>
            </w:pPr>
          </w:p>
        </w:tc>
      </w:tr>
    </w:tbl>
    <w:p w14:paraId="71D5505E" w14:textId="77B5CCD7" w:rsidR="7D5FCB7A" w:rsidRDefault="7D5FCB7A" w:rsidP="7D5FCB7A"/>
    <w:sectPr w:rsidR="7D5FCB7A" w:rsidSect="003C319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2608" w:bottom="1361" w:left="907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0D816" w14:textId="77777777" w:rsidR="00316881" w:rsidRDefault="00316881" w:rsidP="001D0AFC">
      <w:r>
        <w:separator/>
      </w:r>
    </w:p>
    <w:p w14:paraId="18AECDDD" w14:textId="77777777" w:rsidR="00316881" w:rsidRDefault="00316881"/>
    <w:p w14:paraId="051C5328" w14:textId="77777777" w:rsidR="00316881" w:rsidRDefault="00316881"/>
    <w:p w14:paraId="2AAEDE07" w14:textId="77777777" w:rsidR="00316881" w:rsidRDefault="00316881"/>
  </w:endnote>
  <w:endnote w:type="continuationSeparator" w:id="0">
    <w:p w14:paraId="3E3F201E" w14:textId="77777777" w:rsidR="00316881" w:rsidRDefault="00316881" w:rsidP="001D0AFC">
      <w:r>
        <w:continuationSeparator/>
      </w:r>
    </w:p>
    <w:p w14:paraId="16C0063A" w14:textId="77777777" w:rsidR="00316881" w:rsidRDefault="00316881"/>
    <w:p w14:paraId="5FBBA50D" w14:textId="77777777" w:rsidR="00316881" w:rsidRDefault="00316881"/>
    <w:p w14:paraId="3CB7D697" w14:textId="77777777" w:rsidR="00316881" w:rsidRDefault="003168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 Math"/>
    <w:charset w:val="00"/>
    <w:family w:val="roman"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DFB4" w14:textId="224B29D4" w:rsidR="00AD77F2" w:rsidRPr="00AC4B47" w:rsidRDefault="00000000" w:rsidP="00AC4B47">
    <w:pPr>
      <w:pStyle w:val="Header"/>
      <w:jc w:val="center"/>
      <w:rPr>
        <w:caps/>
        <w:color w:val="FF0000"/>
        <w:sz w:val="16"/>
        <w:szCs w:val="16"/>
      </w:rPr>
    </w:pPr>
    <w:sdt>
      <w:sdtPr>
        <w:rPr>
          <w:caps/>
          <w:color w:val="FF0000"/>
          <w:sz w:val="16"/>
          <w:szCs w:val="16"/>
        </w:rPr>
        <w:alias w:val="Classification"/>
        <w:tag w:val="Classification"/>
        <w:id w:val="1609311897"/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Secret" w:value="5"/>
          <w:listItem w:displayText="Top Secret and Codeword" w:value="6"/>
        </w:dropDownList>
      </w:sdtPr>
      <w:sdtContent>
        <w:r w:rsidR="00453B03">
          <w:rPr>
            <w:caps/>
            <w:color w:val="FF0000"/>
            <w:sz w:val="16"/>
            <w:szCs w:val="16"/>
          </w:rPr>
          <w:t>Official</w:t>
        </w:r>
      </w:sdtContent>
    </w:sdt>
  </w:p>
  <w:p w14:paraId="60EC2ED9" w14:textId="1CE14BD1" w:rsidR="00AD77F2" w:rsidRPr="00033439" w:rsidRDefault="7C53ED1D" w:rsidP="00D73374">
    <w:pPr>
      <w:pStyle w:val="Footer"/>
    </w:pPr>
    <w:r w:rsidRPr="7C53ED1D">
      <w:rPr>
        <w:b/>
        <w:bCs/>
      </w:rPr>
      <w:t>Net Zero Economy Authority</w:t>
    </w:r>
    <w:r>
      <w:t> </w:t>
    </w:r>
    <w:r>
      <w:t>| </w:t>
    </w:r>
    <w:r w:rsidR="2867E39F" w:rsidRPr="7C53ED1D">
      <w:fldChar w:fldCharType="begin"/>
    </w:r>
    <w:r w:rsidR="2867E39F">
      <w:instrText>STYLEREF  Title  \* MERGEFORMAT</w:instrText>
    </w:r>
    <w:r w:rsidR="2867E39F" w:rsidRPr="7C53ED1D">
      <w:rPr>
        <w:noProof/>
      </w:rPr>
      <w:fldChar w:fldCharType="end"/>
    </w:r>
    <w:r w:rsidRPr="7C53ED1D">
      <w:rPr>
        <w:noProof/>
      </w:rPr>
      <w:t>Net Zero Economy Authority Board Register of Interests</w:t>
    </w:r>
    <w:r w:rsidR="2867E39F" w:rsidRPr="7C53ED1D">
      <w:fldChar w:fldCharType="begin"/>
    </w:r>
    <w:r w:rsidR="2867E39F">
      <w:instrText>STYLEREF  Title  \* MERGEFORMAT</w:instrText>
    </w:r>
    <w:r w:rsidR="2867E39F" w:rsidRPr="7C53ED1D">
      <w:rPr>
        <w:noProof/>
      </w:rPr>
      <w:fldChar w:fldCharType="end"/>
    </w:r>
    <w:r>
      <w:t> </w:t>
    </w:r>
    <w:r>
      <w:t xml:space="preserve">| Updated </w:t>
    </w:r>
    <w:r w:rsidR="00FE4FD9">
      <w:t>March 2026</w:t>
    </w:r>
    <w:r w:rsidR="2867E39F" w:rsidRPr="7C53ED1D">
      <w:fldChar w:fldCharType="begin"/>
    </w:r>
    <w:r w:rsidR="2867E39F">
      <w:instrText>STYLEREF  Title  \* MERGEFORMAT</w:instrText>
    </w:r>
    <w:r w:rsidR="2867E39F" w:rsidRPr="7C53ED1D">
      <w:rPr>
        <w:noProof/>
      </w:rPr>
      <w:fldChar w:fldCharType="end"/>
    </w:r>
    <w:r w:rsidR="2867E39F" w:rsidRPr="7C53ED1D">
      <w:fldChar w:fldCharType="begin"/>
    </w:r>
    <w:r w:rsidR="2867E39F">
      <w:instrText>STYLEREF  Title  \* MERGEFORMAT</w:instrText>
    </w:r>
    <w:r w:rsidR="2867E39F" w:rsidRPr="7C53ED1D">
      <w:rPr>
        <w:noProof/>
      </w:rPr>
      <w:fldChar w:fldCharType="end"/>
    </w:r>
    <w:r w:rsidR="2867E39F" w:rsidRPr="7C53ED1D">
      <w:fldChar w:fldCharType="begin"/>
    </w:r>
    <w:r w:rsidR="2867E39F">
      <w:instrText xml:space="preserve"> STYLEREF  Title  \* MERGEFORMAT </w:instrText>
    </w:r>
    <w:r w:rsidR="2867E39F" w:rsidRPr="7C53ED1D">
      <w:rPr>
        <w:noProof/>
      </w:rPr>
      <w:fldChar w:fldCharType="end"/>
    </w:r>
    <w:r w:rsidR="2867E39F" w:rsidRPr="7C53ED1D">
      <w:fldChar w:fldCharType="begin"/>
    </w:r>
    <w:r w:rsidR="2867E39F">
      <w:instrText>STYLEREF  Title  \* MERGEFORMAT</w:instrText>
    </w:r>
    <w:r w:rsidR="2867E39F" w:rsidRPr="7C53ED1D">
      <w:rPr>
        <w:noProof/>
      </w:rPr>
      <w:fldChar w:fldCharType="end"/>
    </w:r>
    <w:r w:rsidR="2867E39F">
      <w:tab/>
    </w:r>
    <w:r w:rsidR="2867E39F" w:rsidRPr="7C53ED1D">
      <w:rPr>
        <w:noProof/>
      </w:rPr>
      <w:fldChar w:fldCharType="begin"/>
    </w:r>
    <w:r w:rsidR="2867E39F">
      <w:instrText xml:space="preserve"> PAGE   \* MERGEFORMAT </w:instrText>
    </w:r>
    <w:r w:rsidR="2867E39F" w:rsidRPr="7C53ED1D">
      <w:fldChar w:fldCharType="separate"/>
    </w:r>
    <w:r w:rsidRPr="7C53ED1D">
      <w:rPr>
        <w:noProof/>
      </w:rPr>
      <w:t>2</w:t>
    </w:r>
    <w:r w:rsidR="2867E39F" w:rsidRPr="7C53ED1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9970" w14:textId="6073A73E" w:rsidR="003C3199" w:rsidRPr="00AC4B47" w:rsidRDefault="00000000" w:rsidP="003C3199">
    <w:pPr>
      <w:pStyle w:val="Header"/>
      <w:jc w:val="center"/>
      <w:rPr>
        <w:caps/>
        <w:color w:val="FF0000"/>
        <w:sz w:val="16"/>
        <w:szCs w:val="16"/>
      </w:rPr>
    </w:pPr>
    <w:sdt>
      <w:sdtPr>
        <w:rPr>
          <w:caps/>
          <w:color w:val="FF0000"/>
          <w:sz w:val="16"/>
          <w:szCs w:val="16"/>
        </w:rPr>
        <w:alias w:val="Classification"/>
        <w:tag w:val="Classification"/>
        <w:id w:val="-2139638359"/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Secret" w:value="5"/>
          <w:listItem w:displayText="Top Secret and Codeword" w:value="6"/>
        </w:dropDownList>
      </w:sdtPr>
      <w:sdtContent>
        <w:r w:rsidR="00453B03">
          <w:rPr>
            <w:caps/>
            <w:color w:val="FF0000"/>
            <w:sz w:val="16"/>
            <w:szCs w:val="16"/>
          </w:rPr>
          <w:t>Official</w:t>
        </w:r>
      </w:sdtContent>
    </w:sdt>
  </w:p>
  <w:p w14:paraId="5D9BF2B3" w14:textId="5C2DB91F" w:rsidR="003C3199" w:rsidRDefault="7C53ED1D">
    <w:pPr>
      <w:pStyle w:val="Footer"/>
    </w:pPr>
    <w:r w:rsidRPr="7C53ED1D">
      <w:rPr>
        <w:b/>
        <w:bCs/>
      </w:rPr>
      <w:t>Net Zero Economy Authority</w:t>
    </w:r>
    <w:r>
      <w:t> </w:t>
    </w:r>
    <w:r>
      <w:t>| </w:t>
    </w:r>
    <w:fldSimple w:instr="STYLEREF  Title  \* MERGEFORMAT">
      <w:r w:rsidR="00AF5277">
        <w:rPr>
          <w:noProof/>
        </w:rPr>
        <w:t>Net Zero Economy Authority Board Register of Interests</w:t>
      </w:r>
    </w:fldSimple>
    <w:r>
      <w:t> </w:t>
    </w:r>
    <w:r>
      <w:t>| Updated December 2025</w:t>
    </w:r>
    <w:r w:rsidR="623DC1AA">
      <w:tab/>
    </w:r>
    <w:r w:rsidR="623DC1AA" w:rsidRPr="7C53ED1D">
      <w:rPr>
        <w:noProof/>
      </w:rPr>
      <w:fldChar w:fldCharType="begin"/>
    </w:r>
    <w:r w:rsidR="623DC1AA">
      <w:instrText xml:space="preserve"> PAGE   \* MERGEFORMAT </w:instrText>
    </w:r>
    <w:r w:rsidR="623DC1AA" w:rsidRPr="7C53ED1D">
      <w:fldChar w:fldCharType="separate"/>
    </w:r>
    <w:r w:rsidRPr="7C53ED1D">
      <w:rPr>
        <w:noProof/>
      </w:rPr>
      <w:t>1</w:t>
    </w:r>
    <w:r w:rsidR="623DC1AA" w:rsidRPr="7C53ED1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DAE7E" w14:textId="77777777" w:rsidR="00316881" w:rsidRDefault="00316881" w:rsidP="001D0AFC">
      <w:r>
        <w:separator/>
      </w:r>
    </w:p>
    <w:p w14:paraId="141C19C7" w14:textId="77777777" w:rsidR="00316881" w:rsidRDefault="00316881"/>
  </w:footnote>
  <w:footnote w:type="continuationSeparator" w:id="0">
    <w:p w14:paraId="79B9BF68" w14:textId="77777777" w:rsidR="00316881" w:rsidRDefault="00316881" w:rsidP="001D0AFC">
      <w:r>
        <w:continuationSeparator/>
      </w:r>
    </w:p>
    <w:p w14:paraId="65F0F23D" w14:textId="77777777" w:rsidR="00316881" w:rsidRDefault="00316881"/>
  </w:footnote>
  <w:footnote w:type="continuationNotice" w:id="1">
    <w:p w14:paraId="331FBC72" w14:textId="77777777" w:rsidR="00316881" w:rsidRDefault="00316881">
      <w:pPr>
        <w:spacing w:before="0" w:after="0"/>
      </w:pPr>
    </w:p>
    <w:p w14:paraId="638D3029" w14:textId="77777777" w:rsidR="00316881" w:rsidRDefault="003168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F22D3" w14:textId="6006E87F" w:rsidR="00AD77F2" w:rsidRPr="00AC4B47" w:rsidRDefault="00000000" w:rsidP="00636C34">
    <w:pPr>
      <w:pStyle w:val="Header"/>
      <w:jc w:val="center"/>
      <w:rPr>
        <w:caps/>
        <w:color w:val="FF0000"/>
        <w:sz w:val="16"/>
        <w:szCs w:val="16"/>
      </w:rPr>
    </w:pPr>
    <w:sdt>
      <w:sdtPr>
        <w:rPr>
          <w:caps/>
          <w:color w:val="FF0000"/>
          <w:sz w:val="16"/>
          <w:szCs w:val="16"/>
        </w:rPr>
        <w:alias w:val="Classification"/>
        <w:tag w:val="Classification"/>
        <w:id w:val="-1108812684"/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Secret" w:value="5"/>
          <w:listItem w:displayText="Top Secret and Codeword" w:value="6"/>
        </w:dropDownList>
      </w:sdtPr>
      <w:sdtContent>
        <w:r w:rsidR="00453B03">
          <w:rPr>
            <w:caps/>
            <w:color w:val="FF0000"/>
            <w:sz w:val="16"/>
            <w:szCs w:val="16"/>
          </w:rPr>
          <w:t>Official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46"/>
      <w:gridCol w:w="5047"/>
    </w:tblGrid>
    <w:tr w:rsidR="003C3199" w14:paraId="0AD9C6F4" w14:textId="77777777">
      <w:tc>
        <w:tcPr>
          <w:tcW w:w="4195" w:type="dxa"/>
          <w:vAlign w:val="bottom"/>
        </w:tcPr>
        <w:p w14:paraId="4B1F511A" w14:textId="77777777" w:rsidR="003C3199" w:rsidRPr="0090200C" w:rsidRDefault="003C3199" w:rsidP="003C3199">
          <w:pPr>
            <w:pStyle w:val="NoSpacing"/>
            <w:rPr>
              <w:b/>
              <w:bCs/>
            </w:rPr>
          </w:pPr>
          <w:r w:rsidRPr="0090200C">
            <w:rPr>
              <w:b/>
              <w:bCs/>
              <w:noProof/>
              <w:lang w:eastAsia="en-AU"/>
            </w:rPr>
            <w:drawing>
              <wp:inline distT="0" distB="0" distL="0" distR="0" wp14:anchorId="41DBA197" wp14:editId="21D2F96C">
                <wp:extent cx="2040120" cy="486000"/>
                <wp:effectExtent l="0" t="0" r="0" b="9525"/>
                <wp:docPr id="1" name="Graphic 19" descr="Australian Government Net Zero Economy Authori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780390" name="Graphic 19" descr="Australian Government Net Zero Economy Authority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0120" cy="48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6" w:type="dxa"/>
          <w:vAlign w:val="bottom"/>
        </w:tcPr>
        <w:p w14:paraId="65F9C3DC" w14:textId="77777777" w:rsidR="003C3199" w:rsidRPr="00101789" w:rsidRDefault="003C3199" w:rsidP="00101789">
          <w:pPr>
            <w:pStyle w:val="Date"/>
            <w:rPr>
              <w:highlight w:val="yellow"/>
            </w:rPr>
          </w:pPr>
        </w:p>
      </w:tc>
    </w:tr>
    <w:tr w:rsidR="003C3199" w14:paraId="7E85E58D" w14:textId="77777777">
      <w:trPr>
        <w:trHeight w:hRule="exact" w:val="851"/>
      </w:trPr>
      <w:tc>
        <w:tcPr>
          <w:tcW w:w="8391" w:type="dxa"/>
          <w:gridSpan w:val="2"/>
          <w:tcMar>
            <w:bottom w:w="142" w:type="dxa"/>
          </w:tcMar>
          <w:vAlign w:val="bottom"/>
        </w:tcPr>
        <w:p w14:paraId="0D567E6B" w14:textId="7D0A109D" w:rsidR="003C3199" w:rsidRPr="0090200C" w:rsidRDefault="00000000" w:rsidP="003C3199">
          <w:pPr>
            <w:pStyle w:val="Header"/>
            <w:ind w:right="0"/>
            <w:jc w:val="center"/>
            <w:rPr>
              <w:caps/>
              <w:color w:val="FF0000"/>
              <w:sz w:val="16"/>
              <w:szCs w:val="16"/>
            </w:rPr>
          </w:pPr>
          <w:sdt>
            <w:sdtPr>
              <w:rPr>
                <w:caps/>
                <w:color w:val="FF0000"/>
                <w:sz w:val="16"/>
                <w:szCs w:val="16"/>
              </w:rPr>
              <w:alias w:val="Classification"/>
              <w:tag w:val="Classification"/>
              <w:id w:val="1762559656"/>
              <w15:color w:val="FF0000"/>
              <w:dropDownList>
                <w:listItem w:displayText="Classification" w:value="1"/>
                <w:listItem w:displayText="Official" w:value="2"/>
                <w:listItem w:displayText="Official: Sensitive" w:value="3"/>
                <w:listItem w:displayText="Protected" w:value="4"/>
                <w:listItem w:displayText="Secret" w:value="5"/>
                <w:listItem w:displayText="Top Secret and Codeword" w:value="6"/>
              </w:dropDownList>
            </w:sdtPr>
            <w:sdtContent>
              <w:r w:rsidR="00453B03">
                <w:rPr>
                  <w:caps/>
                  <w:color w:val="FF0000"/>
                  <w:sz w:val="16"/>
                  <w:szCs w:val="16"/>
                </w:rPr>
                <w:t>Official</w:t>
              </w:r>
            </w:sdtContent>
          </w:sdt>
        </w:p>
      </w:tc>
    </w:tr>
  </w:tbl>
  <w:p w14:paraId="5023141B" w14:textId="77777777" w:rsidR="003C3199" w:rsidRDefault="003C31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77E30"/>
    <w:multiLevelType w:val="multilevel"/>
    <w:tmpl w:val="F3AA75CA"/>
    <w:lvl w:ilvl="0">
      <w:start w:val="1"/>
      <w:numFmt w:val="lowerLetter"/>
      <w:pStyle w:val="List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upperLetter"/>
      <w:lvlText w:val="(%6)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rFonts w:hint="default"/>
        <w:color w:val="auto"/>
      </w:rPr>
    </w:lvl>
  </w:abstractNum>
  <w:abstractNum w:abstractNumId="1" w15:restartNumberingAfterBreak="0">
    <w:nsid w:val="417B3ED2"/>
    <w:multiLevelType w:val="hybridMultilevel"/>
    <w:tmpl w:val="4752972A"/>
    <w:lvl w:ilvl="0" w:tplc="1194DC02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1F7723"/>
    <w:multiLevelType w:val="multilevel"/>
    <w:tmpl w:val="F3AE1808"/>
    <w:lvl w:ilvl="0">
      <w:start w:val="1"/>
      <w:numFmt w:val="decimal"/>
      <w:pStyle w:val="Caption"/>
      <w:suff w:val="space"/>
      <w:lvlText w:val="Figure 1.%1"/>
      <w:lvlJc w:val="left"/>
      <w:pPr>
        <w:ind w:left="0" w:firstLine="0"/>
      </w:pPr>
      <w:rPr>
        <w:rFonts w:asciiTheme="minorHAnsi" w:hAnsiTheme="minorHAnsi" w:hint="default"/>
        <w:b/>
        <w:i w:val="0"/>
        <w:color w:val="000000" w:themeColor="text1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81546A7"/>
    <w:multiLevelType w:val="multilevel"/>
    <w:tmpl w:val="6F709864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Theme="minorHAnsi" w:hAnsiTheme="minorHAnsi" w:hint="default"/>
        <w:b/>
        <w:i w:val="0"/>
        <w:color w:val="auto"/>
        <w:sz w:val="20"/>
      </w:rPr>
    </w:lvl>
  </w:abstractNum>
  <w:abstractNum w:abstractNumId="4" w15:restartNumberingAfterBreak="0">
    <w:nsid w:val="787E4D88"/>
    <w:multiLevelType w:val="multilevel"/>
    <w:tmpl w:val="ADB2035A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ptos" w:hAnsi="Aptos" w:hint="default"/>
        <w:color w:val="auto"/>
      </w:rPr>
    </w:lvl>
    <w:lvl w:ilvl="1">
      <w:start w:val="1"/>
      <w:numFmt w:val="bullet"/>
      <w:pStyle w:val="ListBullet2"/>
      <w:lvlText w:val="»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pStyle w:val="ListBullet4"/>
      <w:lvlText w:val="–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pStyle w:val="ListBullet5"/>
      <w:lvlText w:val="–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 w16cid:durableId="554514536">
    <w:abstractNumId w:val="0"/>
  </w:num>
  <w:num w:numId="2" w16cid:durableId="517238733">
    <w:abstractNumId w:val="4"/>
  </w:num>
  <w:num w:numId="3" w16cid:durableId="197547780">
    <w:abstractNumId w:val="2"/>
  </w:num>
  <w:num w:numId="4" w16cid:durableId="1027026043">
    <w:abstractNumId w:val="3"/>
  </w:num>
  <w:num w:numId="5" w16cid:durableId="11906031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586973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357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NjcyNTezMLI0MjdS0lEKTi0uzszPAykwrgUAl714LiwAAAA="/>
  </w:docVars>
  <w:rsids>
    <w:rsidRoot w:val="0072327E"/>
    <w:rsid w:val="00007CBF"/>
    <w:rsid w:val="00011EBE"/>
    <w:rsid w:val="0001234E"/>
    <w:rsid w:val="000136A5"/>
    <w:rsid w:val="00013E33"/>
    <w:rsid w:val="00015555"/>
    <w:rsid w:val="0001627D"/>
    <w:rsid w:val="000164A5"/>
    <w:rsid w:val="00020CF3"/>
    <w:rsid w:val="0002234B"/>
    <w:rsid w:val="00024813"/>
    <w:rsid w:val="00032388"/>
    <w:rsid w:val="00033439"/>
    <w:rsid w:val="00034043"/>
    <w:rsid w:val="000368F3"/>
    <w:rsid w:val="000369EA"/>
    <w:rsid w:val="00036FE5"/>
    <w:rsid w:val="00037DE5"/>
    <w:rsid w:val="00041055"/>
    <w:rsid w:val="00056BC0"/>
    <w:rsid w:val="000612B5"/>
    <w:rsid w:val="00061B61"/>
    <w:rsid w:val="000635BC"/>
    <w:rsid w:val="000658B5"/>
    <w:rsid w:val="00065F7E"/>
    <w:rsid w:val="00073F6F"/>
    <w:rsid w:val="000760F4"/>
    <w:rsid w:val="00080037"/>
    <w:rsid w:val="00083A58"/>
    <w:rsid w:val="00083FD2"/>
    <w:rsid w:val="00084419"/>
    <w:rsid w:val="0008584C"/>
    <w:rsid w:val="000872A3"/>
    <w:rsid w:val="00091A80"/>
    <w:rsid w:val="00096866"/>
    <w:rsid w:val="000A1273"/>
    <w:rsid w:val="000A12D2"/>
    <w:rsid w:val="000A1738"/>
    <w:rsid w:val="000A1EF9"/>
    <w:rsid w:val="000A2E7B"/>
    <w:rsid w:val="000A336E"/>
    <w:rsid w:val="000A4DA7"/>
    <w:rsid w:val="000A5B5A"/>
    <w:rsid w:val="000A66C9"/>
    <w:rsid w:val="000B3336"/>
    <w:rsid w:val="000B40C2"/>
    <w:rsid w:val="000B5598"/>
    <w:rsid w:val="000B5729"/>
    <w:rsid w:val="000C3F93"/>
    <w:rsid w:val="000C4291"/>
    <w:rsid w:val="000C46D4"/>
    <w:rsid w:val="000C5879"/>
    <w:rsid w:val="000D19FF"/>
    <w:rsid w:val="000D22A8"/>
    <w:rsid w:val="000D793D"/>
    <w:rsid w:val="000D7D92"/>
    <w:rsid w:val="000D7F92"/>
    <w:rsid w:val="000E0802"/>
    <w:rsid w:val="000E552A"/>
    <w:rsid w:val="000E76FA"/>
    <w:rsid w:val="000F2461"/>
    <w:rsid w:val="000F2EDC"/>
    <w:rsid w:val="000F47A6"/>
    <w:rsid w:val="000F5A29"/>
    <w:rsid w:val="000F5CB5"/>
    <w:rsid w:val="000F6463"/>
    <w:rsid w:val="000F6579"/>
    <w:rsid w:val="000F7990"/>
    <w:rsid w:val="00100584"/>
    <w:rsid w:val="001010A9"/>
    <w:rsid w:val="00101789"/>
    <w:rsid w:val="0010640F"/>
    <w:rsid w:val="00106F60"/>
    <w:rsid w:val="0011220B"/>
    <w:rsid w:val="00113EA9"/>
    <w:rsid w:val="001141D0"/>
    <w:rsid w:val="00115801"/>
    <w:rsid w:val="001175CB"/>
    <w:rsid w:val="00117894"/>
    <w:rsid w:val="001178D7"/>
    <w:rsid w:val="0012062F"/>
    <w:rsid w:val="00120E3D"/>
    <w:rsid w:val="001239E7"/>
    <w:rsid w:val="00124510"/>
    <w:rsid w:val="001279BB"/>
    <w:rsid w:val="00133783"/>
    <w:rsid w:val="001338BA"/>
    <w:rsid w:val="001368BE"/>
    <w:rsid w:val="00136B50"/>
    <w:rsid w:val="00141077"/>
    <w:rsid w:val="00141942"/>
    <w:rsid w:val="001425A7"/>
    <w:rsid w:val="001432FE"/>
    <w:rsid w:val="00144282"/>
    <w:rsid w:val="00152AC1"/>
    <w:rsid w:val="00153AEF"/>
    <w:rsid w:val="001547CB"/>
    <w:rsid w:val="00154C1A"/>
    <w:rsid w:val="00154EF5"/>
    <w:rsid w:val="00156042"/>
    <w:rsid w:val="001567DD"/>
    <w:rsid w:val="00157AB6"/>
    <w:rsid w:val="00157CE7"/>
    <w:rsid w:val="001714D3"/>
    <w:rsid w:val="00174708"/>
    <w:rsid w:val="00182D27"/>
    <w:rsid w:val="00187C93"/>
    <w:rsid w:val="00191178"/>
    <w:rsid w:val="00191513"/>
    <w:rsid w:val="00191CC2"/>
    <w:rsid w:val="00192329"/>
    <w:rsid w:val="00193699"/>
    <w:rsid w:val="00197290"/>
    <w:rsid w:val="0019759D"/>
    <w:rsid w:val="00197E66"/>
    <w:rsid w:val="001A03FE"/>
    <w:rsid w:val="001A0E88"/>
    <w:rsid w:val="001A41EB"/>
    <w:rsid w:val="001A4F82"/>
    <w:rsid w:val="001A5727"/>
    <w:rsid w:val="001A7D74"/>
    <w:rsid w:val="001B068D"/>
    <w:rsid w:val="001B3928"/>
    <w:rsid w:val="001B709F"/>
    <w:rsid w:val="001B7FA1"/>
    <w:rsid w:val="001C28D3"/>
    <w:rsid w:val="001C3FD0"/>
    <w:rsid w:val="001C48D8"/>
    <w:rsid w:val="001C4B8A"/>
    <w:rsid w:val="001C5149"/>
    <w:rsid w:val="001C52C2"/>
    <w:rsid w:val="001C6BB6"/>
    <w:rsid w:val="001D0AFC"/>
    <w:rsid w:val="001D1EF4"/>
    <w:rsid w:val="001D2019"/>
    <w:rsid w:val="001D3383"/>
    <w:rsid w:val="001D7528"/>
    <w:rsid w:val="001D76E4"/>
    <w:rsid w:val="001E3A54"/>
    <w:rsid w:val="001E41E5"/>
    <w:rsid w:val="001E49C9"/>
    <w:rsid w:val="001E5108"/>
    <w:rsid w:val="001E5F8E"/>
    <w:rsid w:val="001F1430"/>
    <w:rsid w:val="001F25C8"/>
    <w:rsid w:val="001F3C12"/>
    <w:rsid w:val="001F40EE"/>
    <w:rsid w:val="00202C71"/>
    <w:rsid w:val="00202F7F"/>
    <w:rsid w:val="00207CBE"/>
    <w:rsid w:val="00207EBE"/>
    <w:rsid w:val="00210409"/>
    <w:rsid w:val="00210E8D"/>
    <w:rsid w:val="00217D19"/>
    <w:rsid w:val="0022009C"/>
    <w:rsid w:val="00222F5D"/>
    <w:rsid w:val="00226249"/>
    <w:rsid w:val="00227152"/>
    <w:rsid w:val="002274EA"/>
    <w:rsid w:val="002320CE"/>
    <w:rsid w:val="00233385"/>
    <w:rsid w:val="002333C5"/>
    <w:rsid w:val="00242034"/>
    <w:rsid w:val="002422FD"/>
    <w:rsid w:val="00244887"/>
    <w:rsid w:val="00244E46"/>
    <w:rsid w:val="00253E2B"/>
    <w:rsid w:val="002574B2"/>
    <w:rsid w:val="00257A55"/>
    <w:rsid w:val="002603C4"/>
    <w:rsid w:val="00262769"/>
    <w:rsid w:val="002632B7"/>
    <w:rsid w:val="00264464"/>
    <w:rsid w:val="00264F4D"/>
    <w:rsid w:val="00272AAC"/>
    <w:rsid w:val="00274521"/>
    <w:rsid w:val="00275504"/>
    <w:rsid w:val="0027745C"/>
    <w:rsid w:val="002776FA"/>
    <w:rsid w:val="0028070D"/>
    <w:rsid w:val="002871D8"/>
    <w:rsid w:val="00291082"/>
    <w:rsid w:val="00295234"/>
    <w:rsid w:val="00296ADC"/>
    <w:rsid w:val="00297CB5"/>
    <w:rsid w:val="002A02B1"/>
    <w:rsid w:val="002A1211"/>
    <w:rsid w:val="002A12DA"/>
    <w:rsid w:val="002A1929"/>
    <w:rsid w:val="002A521B"/>
    <w:rsid w:val="002A66E5"/>
    <w:rsid w:val="002B1417"/>
    <w:rsid w:val="002B161A"/>
    <w:rsid w:val="002B16A7"/>
    <w:rsid w:val="002B6802"/>
    <w:rsid w:val="002C0BE4"/>
    <w:rsid w:val="002C1E4B"/>
    <w:rsid w:val="002C2769"/>
    <w:rsid w:val="002C2E1B"/>
    <w:rsid w:val="002C3AFC"/>
    <w:rsid w:val="002C496F"/>
    <w:rsid w:val="002C7B9D"/>
    <w:rsid w:val="002D3E24"/>
    <w:rsid w:val="002D521E"/>
    <w:rsid w:val="002D62CE"/>
    <w:rsid w:val="002D67D3"/>
    <w:rsid w:val="002D7462"/>
    <w:rsid w:val="002E038B"/>
    <w:rsid w:val="002E1998"/>
    <w:rsid w:val="002E2CB1"/>
    <w:rsid w:val="002E2F01"/>
    <w:rsid w:val="002E41A9"/>
    <w:rsid w:val="002E5B82"/>
    <w:rsid w:val="002E6D7C"/>
    <w:rsid w:val="002F0E89"/>
    <w:rsid w:val="002F208B"/>
    <w:rsid w:val="002F2993"/>
    <w:rsid w:val="002F52F7"/>
    <w:rsid w:val="002F6F32"/>
    <w:rsid w:val="003004FA"/>
    <w:rsid w:val="0030669E"/>
    <w:rsid w:val="00306D19"/>
    <w:rsid w:val="00316881"/>
    <w:rsid w:val="00320667"/>
    <w:rsid w:val="003233EA"/>
    <w:rsid w:val="003300BD"/>
    <w:rsid w:val="00337255"/>
    <w:rsid w:val="00337769"/>
    <w:rsid w:val="0033785B"/>
    <w:rsid w:val="0034210B"/>
    <w:rsid w:val="00342B0C"/>
    <w:rsid w:val="00343C87"/>
    <w:rsid w:val="003450AC"/>
    <w:rsid w:val="00345749"/>
    <w:rsid w:val="00351CED"/>
    <w:rsid w:val="0035330E"/>
    <w:rsid w:val="00353DC5"/>
    <w:rsid w:val="003550F0"/>
    <w:rsid w:val="00364052"/>
    <w:rsid w:val="0036434E"/>
    <w:rsid w:val="00380AA5"/>
    <w:rsid w:val="0038259F"/>
    <w:rsid w:val="003845DF"/>
    <w:rsid w:val="00387AAC"/>
    <w:rsid w:val="0039274A"/>
    <w:rsid w:val="00397A3B"/>
    <w:rsid w:val="003A0533"/>
    <w:rsid w:val="003A52C7"/>
    <w:rsid w:val="003A5F1D"/>
    <w:rsid w:val="003A67D8"/>
    <w:rsid w:val="003A68CB"/>
    <w:rsid w:val="003B3D1A"/>
    <w:rsid w:val="003B551F"/>
    <w:rsid w:val="003B5C68"/>
    <w:rsid w:val="003C1731"/>
    <w:rsid w:val="003C17BB"/>
    <w:rsid w:val="003C27E2"/>
    <w:rsid w:val="003C3199"/>
    <w:rsid w:val="003C3CC4"/>
    <w:rsid w:val="003C469B"/>
    <w:rsid w:val="003D17FB"/>
    <w:rsid w:val="003D2652"/>
    <w:rsid w:val="003D5D9E"/>
    <w:rsid w:val="003D60F9"/>
    <w:rsid w:val="003D70C7"/>
    <w:rsid w:val="003D7F9B"/>
    <w:rsid w:val="003E0987"/>
    <w:rsid w:val="003E0F3F"/>
    <w:rsid w:val="003E1AC6"/>
    <w:rsid w:val="003E37B6"/>
    <w:rsid w:val="003E4D00"/>
    <w:rsid w:val="003E7795"/>
    <w:rsid w:val="003F0176"/>
    <w:rsid w:val="003F0791"/>
    <w:rsid w:val="003F4678"/>
    <w:rsid w:val="004003DB"/>
    <w:rsid w:val="00401788"/>
    <w:rsid w:val="00407E7F"/>
    <w:rsid w:val="00411636"/>
    <w:rsid w:val="00411B7D"/>
    <w:rsid w:val="00414346"/>
    <w:rsid w:val="00416267"/>
    <w:rsid w:val="004223ED"/>
    <w:rsid w:val="00424406"/>
    <w:rsid w:val="00425C5C"/>
    <w:rsid w:val="004265BE"/>
    <w:rsid w:val="00431975"/>
    <w:rsid w:val="00433093"/>
    <w:rsid w:val="004339D6"/>
    <w:rsid w:val="0044217F"/>
    <w:rsid w:val="00447F86"/>
    <w:rsid w:val="00450AEF"/>
    <w:rsid w:val="00453616"/>
    <w:rsid w:val="00453B03"/>
    <w:rsid w:val="0045454F"/>
    <w:rsid w:val="004624F7"/>
    <w:rsid w:val="00462C1E"/>
    <w:rsid w:val="004637F7"/>
    <w:rsid w:val="004642D9"/>
    <w:rsid w:val="00467B74"/>
    <w:rsid w:val="00467CE7"/>
    <w:rsid w:val="0047130C"/>
    <w:rsid w:val="00495969"/>
    <w:rsid w:val="00496642"/>
    <w:rsid w:val="00497959"/>
    <w:rsid w:val="004A0ED4"/>
    <w:rsid w:val="004A58E5"/>
    <w:rsid w:val="004A6A7C"/>
    <w:rsid w:val="004A7DA8"/>
    <w:rsid w:val="004B38F6"/>
    <w:rsid w:val="004C26DA"/>
    <w:rsid w:val="004C2D38"/>
    <w:rsid w:val="004C6084"/>
    <w:rsid w:val="004D0DC8"/>
    <w:rsid w:val="004D3380"/>
    <w:rsid w:val="004D7430"/>
    <w:rsid w:val="004E2765"/>
    <w:rsid w:val="004E38D4"/>
    <w:rsid w:val="004E5EEB"/>
    <w:rsid w:val="004F16FA"/>
    <w:rsid w:val="00504AE4"/>
    <w:rsid w:val="0050706D"/>
    <w:rsid w:val="005071F3"/>
    <w:rsid w:val="00507DED"/>
    <w:rsid w:val="00510A99"/>
    <w:rsid w:val="0051282A"/>
    <w:rsid w:val="00512BE7"/>
    <w:rsid w:val="005138A5"/>
    <w:rsid w:val="00515EE4"/>
    <w:rsid w:val="00520281"/>
    <w:rsid w:val="00521C5A"/>
    <w:rsid w:val="00521CCB"/>
    <w:rsid w:val="005234AB"/>
    <w:rsid w:val="00524FA6"/>
    <w:rsid w:val="005266C3"/>
    <w:rsid w:val="00527D0A"/>
    <w:rsid w:val="00530C13"/>
    <w:rsid w:val="005316C5"/>
    <w:rsid w:val="00532D47"/>
    <w:rsid w:val="00534C00"/>
    <w:rsid w:val="00537ECB"/>
    <w:rsid w:val="005410C1"/>
    <w:rsid w:val="005474E7"/>
    <w:rsid w:val="005520BC"/>
    <w:rsid w:val="00552F86"/>
    <w:rsid w:val="005559C1"/>
    <w:rsid w:val="00562DF0"/>
    <w:rsid w:val="005634B4"/>
    <w:rsid w:val="0056463F"/>
    <w:rsid w:val="005646CD"/>
    <w:rsid w:val="0056489B"/>
    <w:rsid w:val="005679A0"/>
    <w:rsid w:val="00570151"/>
    <w:rsid w:val="00582037"/>
    <w:rsid w:val="00584EA0"/>
    <w:rsid w:val="00585314"/>
    <w:rsid w:val="00585DCF"/>
    <w:rsid w:val="00586756"/>
    <w:rsid w:val="005915AE"/>
    <w:rsid w:val="0059331F"/>
    <w:rsid w:val="00593610"/>
    <w:rsid w:val="00593C4E"/>
    <w:rsid w:val="005943E4"/>
    <w:rsid w:val="00594996"/>
    <w:rsid w:val="00595909"/>
    <w:rsid w:val="0059761F"/>
    <w:rsid w:val="005A22A5"/>
    <w:rsid w:val="005A647D"/>
    <w:rsid w:val="005B0B95"/>
    <w:rsid w:val="005B158F"/>
    <w:rsid w:val="005B1BD1"/>
    <w:rsid w:val="005B3A1A"/>
    <w:rsid w:val="005B5231"/>
    <w:rsid w:val="005B5303"/>
    <w:rsid w:val="005B5427"/>
    <w:rsid w:val="005C317B"/>
    <w:rsid w:val="005C3BCC"/>
    <w:rsid w:val="005C3C53"/>
    <w:rsid w:val="005C3D26"/>
    <w:rsid w:val="005C76E3"/>
    <w:rsid w:val="005D32BE"/>
    <w:rsid w:val="005D3CEE"/>
    <w:rsid w:val="005D65FE"/>
    <w:rsid w:val="005E3C4D"/>
    <w:rsid w:val="005E3E4E"/>
    <w:rsid w:val="005F08D9"/>
    <w:rsid w:val="005F46DD"/>
    <w:rsid w:val="005F4740"/>
    <w:rsid w:val="005F59AA"/>
    <w:rsid w:val="005F68AB"/>
    <w:rsid w:val="006029CE"/>
    <w:rsid w:val="0060327D"/>
    <w:rsid w:val="00603D3A"/>
    <w:rsid w:val="00604DF5"/>
    <w:rsid w:val="0060777F"/>
    <w:rsid w:val="00607D8E"/>
    <w:rsid w:val="00610149"/>
    <w:rsid w:val="0061259C"/>
    <w:rsid w:val="00614332"/>
    <w:rsid w:val="00616063"/>
    <w:rsid w:val="00616A8F"/>
    <w:rsid w:val="0062006A"/>
    <w:rsid w:val="00622A8D"/>
    <w:rsid w:val="006232E5"/>
    <w:rsid w:val="0062348C"/>
    <w:rsid w:val="00627C16"/>
    <w:rsid w:val="006330DA"/>
    <w:rsid w:val="006367D6"/>
    <w:rsid w:val="00636C34"/>
    <w:rsid w:val="00640006"/>
    <w:rsid w:val="0064041E"/>
    <w:rsid w:val="00640B02"/>
    <w:rsid w:val="006458A1"/>
    <w:rsid w:val="0064638E"/>
    <w:rsid w:val="006505EB"/>
    <w:rsid w:val="00656D2E"/>
    <w:rsid w:val="0065754D"/>
    <w:rsid w:val="00662B82"/>
    <w:rsid w:val="00663A07"/>
    <w:rsid w:val="00663EB2"/>
    <w:rsid w:val="00664625"/>
    <w:rsid w:val="006666F0"/>
    <w:rsid w:val="00671F94"/>
    <w:rsid w:val="006761D1"/>
    <w:rsid w:val="00680B74"/>
    <w:rsid w:val="006818CB"/>
    <w:rsid w:val="00686747"/>
    <w:rsid w:val="00687FC3"/>
    <w:rsid w:val="006909B3"/>
    <w:rsid w:val="00691B1E"/>
    <w:rsid w:val="00693793"/>
    <w:rsid w:val="00693A71"/>
    <w:rsid w:val="006A0D5B"/>
    <w:rsid w:val="006A261D"/>
    <w:rsid w:val="006A35DD"/>
    <w:rsid w:val="006A3CDA"/>
    <w:rsid w:val="006A3D01"/>
    <w:rsid w:val="006A7FC2"/>
    <w:rsid w:val="006B0C33"/>
    <w:rsid w:val="006B3A4B"/>
    <w:rsid w:val="006B6CB3"/>
    <w:rsid w:val="006C1340"/>
    <w:rsid w:val="006C1E76"/>
    <w:rsid w:val="006C2813"/>
    <w:rsid w:val="006C2EEC"/>
    <w:rsid w:val="006C3EE5"/>
    <w:rsid w:val="006C4497"/>
    <w:rsid w:val="006C4D02"/>
    <w:rsid w:val="006C5560"/>
    <w:rsid w:val="006C5BC4"/>
    <w:rsid w:val="006C643E"/>
    <w:rsid w:val="006D118B"/>
    <w:rsid w:val="006D1E7B"/>
    <w:rsid w:val="006D2526"/>
    <w:rsid w:val="006D6392"/>
    <w:rsid w:val="006E0022"/>
    <w:rsid w:val="006E281A"/>
    <w:rsid w:val="006E546F"/>
    <w:rsid w:val="006E5981"/>
    <w:rsid w:val="006E59C5"/>
    <w:rsid w:val="006E6867"/>
    <w:rsid w:val="006E777C"/>
    <w:rsid w:val="006E7EA8"/>
    <w:rsid w:val="006F0D69"/>
    <w:rsid w:val="006F169C"/>
    <w:rsid w:val="006F297E"/>
    <w:rsid w:val="006F5C6F"/>
    <w:rsid w:val="006F7CB3"/>
    <w:rsid w:val="007023B2"/>
    <w:rsid w:val="0070784B"/>
    <w:rsid w:val="00707B0F"/>
    <w:rsid w:val="00711370"/>
    <w:rsid w:val="00716958"/>
    <w:rsid w:val="0072327E"/>
    <w:rsid w:val="00724799"/>
    <w:rsid w:val="00732F33"/>
    <w:rsid w:val="0073698E"/>
    <w:rsid w:val="007369FD"/>
    <w:rsid w:val="00740F95"/>
    <w:rsid w:val="00742A2A"/>
    <w:rsid w:val="00742D15"/>
    <w:rsid w:val="00743223"/>
    <w:rsid w:val="00743F2B"/>
    <w:rsid w:val="007454B9"/>
    <w:rsid w:val="00751630"/>
    <w:rsid w:val="00751B97"/>
    <w:rsid w:val="0075245B"/>
    <w:rsid w:val="007531C4"/>
    <w:rsid w:val="00754945"/>
    <w:rsid w:val="007577DB"/>
    <w:rsid w:val="00760E66"/>
    <w:rsid w:val="00763211"/>
    <w:rsid w:val="007641A7"/>
    <w:rsid w:val="0076540B"/>
    <w:rsid w:val="00772BCA"/>
    <w:rsid w:val="0077668B"/>
    <w:rsid w:val="007776CE"/>
    <w:rsid w:val="00780046"/>
    <w:rsid w:val="00780A83"/>
    <w:rsid w:val="007819DD"/>
    <w:rsid w:val="00781D4D"/>
    <w:rsid w:val="007A03AD"/>
    <w:rsid w:val="007A049D"/>
    <w:rsid w:val="007A24DF"/>
    <w:rsid w:val="007A63DD"/>
    <w:rsid w:val="007B1C99"/>
    <w:rsid w:val="007B3904"/>
    <w:rsid w:val="007B5FB6"/>
    <w:rsid w:val="007B730B"/>
    <w:rsid w:val="007C0D01"/>
    <w:rsid w:val="007C5286"/>
    <w:rsid w:val="007C5D50"/>
    <w:rsid w:val="007C62D8"/>
    <w:rsid w:val="007C68A4"/>
    <w:rsid w:val="007D010D"/>
    <w:rsid w:val="007D01F6"/>
    <w:rsid w:val="007D0359"/>
    <w:rsid w:val="007D1CC1"/>
    <w:rsid w:val="007E0E70"/>
    <w:rsid w:val="007F6088"/>
    <w:rsid w:val="007F7683"/>
    <w:rsid w:val="007F7F9B"/>
    <w:rsid w:val="00800F49"/>
    <w:rsid w:val="00800FA1"/>
    <w:rsid w:val="00801AA8"/>
    <w:rsid w:val="00802574"/>
    <w:rsid w:val="00803042"/>
    <w:rsid w:val="008043C0"/>
    <w:rsid w:val="008044C2"/>
    <w:rsid w:val="00806A1D"/>
    <w:rsid w:val="0080756E"/>
    <w:rsid w:val="00807B89"/>
    <w:rsid w:val="008106C1"/>
    <w:rsid w:val="00810F2C"/>
    <w:rsid w:val="00813D71"/>
    <w:rsid w:val="00814EB6"/>
    <w:rsid w:val="00814EEE"/>
    <w:rsid w:val="00815B59"/>
    <w:rsid w:val="008231C4"/>
    <w:rsid w:val="00823B41"/>
    <w:rsid w:val="00825F78"/>
    <w:rsid w:val="00826D89"/>
    <w:rsid w:val="0082700C"/>
    <w:rsid w:val="00831855"/>
    <w:rsid w:val="008327AB"/>
    <w:rsid w:val="00834459"/>
    <w:rsid w:val="00835736"/>
    <w:rsid w:val="00835D56"/>
    <w:rsid w:val="008440E6"/>
    <w:rsid w:val="008520E2"/>
    <w:rsid w:val="00853537"/>
    <w:rsid w:val="008603FF"/>
    <w:rsid w:val="0086137B"/>
    <w:rsid w:val="00862D9B"/>
    <w:rsid w:val="0086323A"/>
    <w:rsid w:val="00864F9E"/>
    <w:rsid w:val="00867C7F"/>
    <w:rsid w:val="0087248E"/>
    <w:rsid w:val="00872DBB"/>
    <w:rsid w:val="00873EEA"/>
    <w:rsid w:val="00875B30"/>
    <w:rsid w:val="0087710A"/>
    <w:rsid w:val="00877803"/>
    <w:rsid w:val="00880FAF"/>
    <w:rsid w:val="008877E5"/>
    <w:rsid w:val="0088797B"/>
    <w:rsid w:val="008969F7"/>
    <w:rsid w:val="00896BFF"/>
    <w:rsid w:val="008A1F47"/>
    <w:rsid w:val="008A6F64"/>
    <w:rsid w:val="008B0557"/>
    <w:rsid w:val="008B4110"/>
    <w:rsid w:val="008B41E5"/>
    <w:rsid w:val="008B4594"/>
    <w:rsid w:val="008B513E"/>
    <w:rsid w:val="008B6BA7"/>
    <w:rsid w:val="008C20AC"/>
    <w:rsid w:val="008D1C45"/>
    <w:rsid w:val="008D1DE2"/>
    <w:rsid w:val="008D5EA6"/>
    <w:rsid w:val="008D7966"/>
    <w:rsid w:val="008E0BDC"/>
    <w:rsid w:val="008E2748"/>
    <w:rsid w:val="008E37C3"/>
    <w:rsid w:val="008E6310"/>
    <w:rsid w:val="008E76B2"/>
    <w:rsid w:val="008F68E6"/>
    <w:rsid w:val="009009D3"/>
    <w:rsid w:val="0090200C"/>
    <w:rsid w:val="009042B2"/>
    <w:rsid w:val="00905EE7"/>
    <w:rsid w:val="00907D31"/>
    <w:rsid w:val="009148B4"/>
    <w:rsid w:val="009173AC"/>
    <w:rsid w:val="009175DD"/>
    <w:rsid w:val="00930D4E"/>
    <w:rsid w:val="00932857"/>
    <w:rsid w:val="009363FF"/>
    <w:rsid w:val="0093688A"/>
    <w:rsid w:val="00944B83"/>
    <w:rsid w:val="00944E01"/>
    <w:rsid w:val="0094630D"/>
    <w:rsid w:val="009501A9"/>
    <w:rsid w:val="0095289A"/>
    <w:rsid w:val="0095480D"/>
    <w:rsid w:val="00957C0B"/>
    <w:rsid w:val="0096683E"/>
    <w:rsid w:val="0097559E"/>
    <w:rsid w:val="009805D1"/>
    <w:rsid w:val="0098562A"/>
    <w:rsid w:val="00985941"/>
    <w:rsid w:val="00986850"/>
    <w:rsid w:val="009939C2"/>
    <w:rsid w:val="0099493F"/>
    <w:rsid w:val="009949CF"/>
    <w:rsid w:val="009951D1"/>
    <w:rsid w:val="00996A28"/>
    <w:rsid w:val="009A1343"/>
    <w:rsid w:val="009A1B01"/>
    <w:rsid w:val="009A244B"/>
    <w:rsid w:val="009A3301"/>
    <w:rsid w:val="009A4CF8"/>
    <w:rsid w:val="009A7E7C"/>
    <w:rsid w:val="009B08C9"/>
    <w:rsid w:val="009B2BD5"/>
    <w:rsid w:val="009C6862"/>
    <w:rsid w:val="009C69D1"/>
    <w:rsid w:val="009D04F8"/>
    <w:rsid w:val="009D18FC"/>
    <w:rsid w:val="009D27F9"/>
    <w:rsid w:val="009D5614"/>
    <w:rsid w:val="009D6BAB"/>
    <w:rsid w:val="009E0D5D"/>
    <w:rsid w:val="009E3ABE"/>
    <w:rsid w:val="009F1238"/>
    <w:rsid w:val="009F3EB9"/>
    <w:rsid w:val="009F4403"/>
    <w:rsid w:val="00A002B2"/>
    <w:rsid w:val="00A040B2"/>
    <w:rsid w:val="00A05877"/>
    <w:rsid w:val="00A10C8D"/>
    <w:rsid w:val="00A11010"/>
    <w:rsid w:val="00A121BE"/>
    <w:rsid w:val="00A124BD"/>
    <w:rsid w:val="00A1740D"/>
    <w:rsid w:val="00A2102A"/>
    <w:rsid w:val="00A21250"/>
    <w:rsid w:val="00A237CC"/>
    <w:rsid w:val="00A239E9"/>
    <w:rsid w:val="00A24E7E"/>
    <w:rsid w:val="00A266AF"/>
    <w:rsid w:val="00A305C0"/>
    <w:rsid w:val="00A30B2F"/>
    <w:rsid w:val="00A30CA2"/>
    <w:rsid w:val="00A311EC"/>
    <w:rsid w:val="00A3271C"/>
    <w:rsid w:val="00A32F7A"/>
    <w:rsid w:val="00A3563F"/>
    <w:rsid w:val="00A37834"/>
    <w:rsid w:val="00A379D0"/>
    <w:rsid w:val="00A406C2"/>
    <w:rsid w:val="00A40702"/>
    <w:rsid w:val="00A40E79"/>
    <w:rsid w:val="00A41D2C"/>
    <w:rsid w:val="00A438DA"/>
    <w:rsid w:val="00A45CA9"/>
    <w:rsid w:val="00A554CC"/>
    <w:rsid w:val="00A57BEE"/>
    <w:rsid w:val="00A60798"/>
    <w:rsid w:val="00A608A2"/>
    <w:rsid w:val="00A61812"/>
    <w:rsid w:val="00A62057"/>
    <w:rsid w:val="00A6586C"/>
    <w:rsid w:val="00A72917"/>
    <w:rsid w:val="00A738DB"/>
    <w:rsid w:val="00A76331"/>
    <w:rsid w:val="00A80C22"/>
    <w:rsid w:val="00A8239E"/>
    <w:rsid w:val="00A82C5F"/>
    <w:rsid w:val="00A82DD2"/>
    <w:rsid w:val="00A857C9"/>
    <w:rsid w:val="00A866B8"/>
    <w:rsid w:val="00A91389"/>
    <w:rsid w:val="00A97EE7"/>
    <w:rsid w:val="00AB0BBD"/>
    <w:rsid w:val="00AB0D0F"/>
    <w:rsid w:val="00AB3114"/>
    <w:rsid w:val="00AB396A"/>
    <w:rsid w:val="00AB3C56"/>
    <w:rsid w:val="00AB3E03"/>
    <w:rsid w:val="00AB6449"/>
    <w:rsid w:val="00AB64A7"/>
    <w:rsid w:val="00AB6880"/>
    <w:rsid w:val="00AC2041"/>
    <w:rsid w:val="00AC4303"/>
    <w:rsid w:val="00AC4B47"/>
    <w:rsid w:val="00AC4CF0"/>
    <w:rsid w:val="00AC6350"/>
    <w:rsid w:val="00AC7157"/>
    <w:rsid w:val="00AC75DC"/>
    <w:rsid w:val="00AD374F"/>
    <w:rsid w:val="00AD3B5E"/>
    <w:rsid w:val="00AD54DB"/>
    <w:rsid w:val="00AD5933"/>
    <w:rsid w:val="00AD5C27"/>
    <w:rsid w:val="00AD77F2"/>
    <w:rsid w:val="00AE2702"/>
    <w:rsid w:val="00AE5EDF"/>
    <w:rsid w:val="00AE6670"/>
    <w:rsid w:val="00AF5277"/>
    <w:rsid w:val="00AF72A3"/>
    <w:rsid w:val="00AF74B0"/>
    <w:rsid w:val="00B014AA"/>
    <w:rsid w:val="00B01A64"/>
    <w:rsid w:val="00B0201E"/>
    <w:rsid w:val="00B044AE"/>
    <w:rsid w:val="00B0751F"/>
    <w:rsid w:val="00B12ADD"/>
    <w:rsid w:val="00B22EE5"/>
    <w:rsid w:val="00B232F6"/>
    <w:rsid w:val="00B23442"/>
    <w:rsid w:val="00B3112C"/>
    <w:rsid w:val="00B32EF1"/>
    <w:rsid w:val="00B33686"/>
    <w:rsid w:val="00B36484"/>
    <w:rsid w:val="00B42F1B"/>
    <w:rsid w:val="00B46E65"/>
    <w:rsid w:val="00B5145B"/>
    <w:rsid w:val="00B517C6"/>
    <w:rsid w:val="00B52363"/>
    <w:rsid w:val="00B543B5"/>
    <w:rsid w:val="00B57046"/>
    <w:rsid w:val="00B62340"/>
    <w:rsid w:val="00B64364"/>
    <w:rsid w:val="00B67DE1"/>
    <w:rsid w:val="00B71030"/>
    <w:rsid w:val="00B715FF"/>
    <w:rsid w:val="00B72F90"/>
    <w:rsid w:val="00B76C0D"/>
    <w:rsid w:val="00B81FB3"/>
    <w:rsid w:val="00B848DC"/>
    <w:rsid w:val="00B85B17"/>
    <w:rsid w:val="00B93D2E"/>
    <w:rsid w:val="00B94743"/>
    <w:rsid w:val="00B94A36"/>
    <w:rsid w:val="00BA28F9"/>
    <w:rsid w:val="00BA2B7C"/>
    <w:rsid w:val="00BA2D5F"/>
    <w:rsid w:val="00BA6AD7"/>
    <w:rsid w:val="00BA7EF2"/>
    <w:rsid w:val="00BB03F1"/>
    <w:rsid w:val="00BB1DCF"/>
    <w:rsid w:val="00BB3E60"/>
    <w:rsid w:val="00BB4210"/>
    <w:rsid w:val="00BB7373"/>
    <w:rsid w:val="00BC05DE"/>
    <w:rsid w:val="00BC2986"/>
    <w:rsid w:val="00BC4040"/>
    <w:rsid w:val="00BC4754"/>
    <w:rsid w:val="00BC488E"/>
    <w:rsid w:val="00BE29D9"/>
    <w:rsid w:val="00BE2A20"/>
    <w:rsid w:val="00BE2DF2"/>
    <w:rsid w:val="00BE4847"/>
    <w:rsid w:val="00BE55DC"/>
    <w:rsid w:val="00BE5DF1"/>
    <w:rsid w:val="00BE6AD3"/>
    <w:rsid w:val="00BF4159"/>
    <w:rsid w:val="00BF6B6C"/>
    <w:rsid w:val="00BF6D6A"/>
    <w:rsid w:val="00C02412"/>
    <w:rsid w:val="00C02EA8"/>
    <w:rsid w:val="00C064C8"/>
    <w:rsid w:val="00C10D9D"/>
    <w:rsid w:val="00C115C2"/>
    <w:rsid w:val="00C11AB0"/>
    <w:rsid w:val="00C1216D"/>
    <w:rsid w:val="00C1257C"/>
    <w:rsid w:val="00C16318"/>
    <w:rsid w:val="00C2062C"/>
    <w:rsid w:val="00C213C2"/>
    <w:rsid w:val="00C217DF"/>
    <w:rsid w:val="00C227EC"/>
    <w:rsid w:val="00C238D8"/>
    <w:rsid w:val="00C24CE3"/>
    <w:rsid w:val="00C24FE9"/>
    <w:rsid w:val="00C31329"/>
    <w:rsid w:val="00C31441"/>
    <w:rsid w:val="00C328CC"/>
    <w:rsid w:val="00C34E35"/>
    <w:rsid w:val="00C35242"/>
    <w:rsid w:val="00C409A5"/>
    <w:rsid w:val="00C41142"/>
    <w:rsid w:val="00C45B5E"/>
    <w:rsid w:val="00C46294"/>
    <w:rsid w:val="00C46F97"/>
    <w:rsid w:val="00C471C4"/>
    <w:rsid w:val="00C50FF3"/>
    <w:rsid w:val="00C51B20"/>
    <w:rsid w:val="00C51F57"/>
    <w:rsid w:val="00C5647F"/>
    <w:rsid w:val="00C56A46"/>
    <w:rsid w:val="00C57E87"/>
    <w:rsid w:val="00C646A8"/>
    <w:rsid w:val="00C6547C"/>
    <w:rsid w:val="00C659DE"/>
    <w:rsid w:val="00C66026"/>
    <w:rsid w:val="00C66147"/>
    <w:rsid w:val="00C663C0"/>
    <w:rsid w:val="00C72800"/>
    <w:rsid w:val="00C76B8E"/>
    <w:rsid w:val="00C80B2D"/>
    <w:rsid w:val="00C80DDE"/>
    <w:rsid w:val="00C81068"/>
    <w:rsid w:val="00C8199C"/>
    <w:rsid w:val="00C840D8"/>
    <w:rsid w:val="00C84E10"/>
    <w:rsid w:val="00C85349"/>
    <w:rsid w:val="00C86AF1"/>
    <w:rsid w:val="00C87D99"/>
    <w:rsid w:val="00C9029F"/>
    <w:rsid w:val="00C9039F"/>
    <w:rsid w:val="00C92477"/>
    <w:rsid w:val="00C92A32"/>
    <w:rsid w:val="00C96C00"/>
    <w:rsid w:val="00C96C49"/>
    <w:rsid w:val="00CA27B7"/>
    <w:rsid w:val="00CA2E95"/>
    <w:rsid w:val="00CA7572"/>
    <w:rsid w:val="00CA7F74"/>
    <w:rsid w:val="00CB0C32"/>
    <w:rsid w:val="00CB2D65"/>
    <w:rsid w:val="00CB6246"/>
    <w:rsid w:val="00CC0759"/>
    <w:rsid w:val="00CC2920"/>
    <w:rsid w:val="00CC3160"/>
    <w:rsid w:val="00CD2DBF"/>
    <w:rsid w:val="00CD4E24"/>
    <w:rsid w:val="00CD6207"/>
    <w:rsid w:val="00CD72A6"/>
    <w:rsid w:val="00CE39B8"/>
    <w:rsid w:val="00CE4A83"/>
    <w:rsid w:val="00CE525E"/>
    <w:rsid w:val="00CF1689"/>
    <w:rsid w:val="00CF4344"/>
    <w:rsid w:val="00CF5164"/>
    <w:rsid w:val="00CF55E6"/>
    <w:rsid w:val="00CF5B88"/>
    <w:rsid w:val="00CF72D7"/>
    <w:rsid w:val="00D00689"/>
    <w:rsid w:val="00D014A6"/>
    <w:rsid w:val="00D015A4"/>
    <w:rsid w:val="00D02F69"/>
    <w:rsid w:val="00D044FB"/>
    <w:rsid w:val="00D0726B"/>
    <w:rsid w:val="00D108BF"/>
    <w:rsid w:val="00D1092B"/>
    <w:rsid w:val="00D1423F"/>
    <w:rsid w:val="00D167D0"/>
    <w:rsid w:val="00D177A0"/>
    <w:rsid w:val="00D20092"/>
    <w:rsid w:val="00D22E65"/>
    <w:rsid w:val="00D22EAF"/>
    <w:rsid w:val="00D2430E"/>
    <w:rsid w:val="00D24B88"/>
    <w:rsid w:val="00D2717B"/>
    <w:rsid w:val="00D302BB"/>
    <w:rsid w:val="00D3078B"/>
    <w:rsid w:val="00D3118E"/>
    <w:rsid w:val="00D34BC5"/>
    <w:rsid w:val="00D36BA1"/>
    <w:rsid w:val="00D36C76"/>
    <w:rsid w:val="00D37F07"/>
    <w:rsid w:val="00D41BB8"/>
    <w:rsid w:val="00D444E3"/>
    <w:rsid w:val="00D52AFA"/>
    <w:rsid w:val="00D54252"/>
    <w:rsid w:val="00D5566B"/>
    <w:rsid w:val="00D67892"/>
    <w:rsid w:val="00D7119E"/>
    <w:rsid w:val="00D73374"/>
    <w:rsid w:val="00D7590F"/>
    <w:rsid w:val="00D75ED8"/>
    <w:rsid w:val="00D7797E"/>
    <w:rsid w:val="00D85656"/>
    <w:rsid w:val="00DA0037"/>
    <w:rsid w:val="00DA0143"/>
    <w:rsid w:val="00DA0378"/>
    <w:rsid w:val="00DA0EA5"/>
    <w:rsid w:val="00DA33AC"/>
    <w:rsid w:val="00DA4D73"/>
    <w:rsid w:val="00DA7717"/>
    <w:rsid w:val="00DB62E8"/>
    <w:rsid w:val="00DB65A3"/>
    <w:rsid w:val="00DB78FC"/>
    <w:rsid w:val="00DB7E4B"/>
    <w:rsid w:val="00DC0F37"/>
    <w:rsid w:val="00DC18AE"/>
    <w:rsid w:val="00DC57CD"/>
    <w:rsid w:val="00DC58F4"/>
    <w:rsid w:val="00DC5BFB"/>
    <w:rsid w:val="00DD3EA6"/>
    <w:rsid w:val="00DD588C"/>
    <w:rsid w:val="00DD5CF9"/>
    <w:rsid w:val="00DE0022"/>
    <w:rsid w:val="00DE08B3"/>
    <w:rsid w:val="00DE1A41"/>
    <w:rsid w:val="00DE1D8B"/>
    <w:rsid w:val="00DE2C1D"/>
    <w:rsid w:val="00DE49E1"/>
    <w:rsid w:val="00DE596C"/>
    <w:rsid w:val="00DE7206"/>
    <w:rsid w:val="00DF0CB9"/>
    <w:rsid w:val="00DF172C"/>
    <w:rsid w:val="00DF5286"/>
    <w:rsid w:val="00DF7FFC"/>
    <w:rsid w:val="00E01D1F"/>
    <w:rsid w:val="00E049E6"/>
    <w:rsid w:val="00E055E6"/>
    <w:rsid w:val="00E05F4B"/>
    <w:rsid w:val="00E06A9D"/>
    <w:rsid w:val="00E07146"/>
    <w:rsid w:val="00E0783E"/>
    <w:rsid w:val="00E15F80"/>
    <w:rsid w:val="00E23775"/>
    <w:rsid w:val="00E26DB0"/>
    <w:rsid w:val="00E277FE"/>
    <w:rsid w:val="00E30E4D"/>
    <w:rsid w:val="00E315FC"/>
    <w:rsid w:val="00E352A5"/>
    <w:rsid w:val="00E36ACE"/>
    <w:rsid w:val="00E36B78"/>
    <w:rsid w:val="00E40C21"/>
    <w:rsid w:val="00E40DD3"/>
    <w:rsid w:val="00E410F8"/>
    <w:rsid w:val="00E41313"/>
    <w:rsid w:val="00E433F1"/>
    <w:rsid w:val="00E442CC"/>
    <w:rsid w:val="00E55054"/>
    <w:rsid w:val="00E570B7"/>
    <w:rsid w:val="00E573AC"/>
    <w:rsid w:val="00E579E2"/>
    <w:rsid w:val="00E60826"/>
    <w:rsid w:val="00E6120F"/>
    <w:rsid w:val="00E63092"/>
    <w:rsid w:val="00E65AC2"/>
    <w:rsid w:val="00E66116"/>
    <w:rsid w:val="00E7489D"/>
    <w:rsid w:val="00E74993"/>
    <w:rsid w:val="00E753E2"/>
    <w:rsid w:val="00E7548B"/>
    <w:rsid w:val="00E75C04"/>
    <w:rsid w:val="00E768ED"/>
    <w:rsid w:val="00E76C1B"/>
    <w:rsid w:val="00E773FF"/>
    <w:rsid w:val="00E77A3D"/>
    <w:rsid w:val="00E80627"/>
    <w:rsid w:val="00E817BE"/>
    <w:rsid w:val="00E82472"/>
    <w:rsid w:val="00E956CF"/>
    <w:rsid w:val="00EA114E"/>
    <w:rsid w:val="00EA1341"/>
    <w:rsid w:val="00EA1C66"/>
    <w:rsid w:val="00EB43ED"/>
    <w:rsid w:val="00EB62AE"/>
    <w:rsid w:val="00EC21BE"/>
    <w:rsid w:val="00EC3938"/>
    <w:rsid w:val="00EC4A95"/>
    <w:rsid w:val="00EC4D13"/>
    <w:rsid w:val="00EC4F17"/>
    <w:rsid w:val="00EC643A"/>
    <w:rsid w:val="00EC6B5C"/>
    <w:rsid w:val="00ED244D"/>
    <w:rsid w:val="00ED4A00"/>
    <w:rsid w:val="00ED7ED8"/>
    <w:rsid w:val="00EE0E86"/>
    <w:rsid w:val="00EE36E8"/>
    <w:rsid w:val="00EE49E7"/>
    <w:rsid w:val="00EE4C6A"/>
    <w:rsid w:val="00EE54B9"/>
    <w:rsid w:val="00EE5A67"/>
    <w:rsid w:val="00EF035D"/>
    <w:rsid w:val="00EF11B5"/>
    <w:rsid w:val="00EF5A2C"/>
    <w:rsid w:val="00EF5E63"/>
    <w:rsid w:val="00F0134F"/>
    <w:rsid w:val="00F0366B"/>
    <w:rsid w:val="00F05DDD"/>
    <w:rsid w:val="00F07DC3"/>
    <w:rsid w:val="00F07E01"/>
    <w:rsid w:val="00F1198E"/>
    <w:rsid w:val="00F12B0C"/>
    <w:rsid w:val="00F13AC6"/>
    <w:rsid w:val="00F15CD5"/>
    <w:rsid w:val="00F16059"/>
    <w:rsid w:val="00F16393"/>
    <w:rsid w:val="00F20C42"/>
    <w:rsid w:val="00F210BE"/>
    <w:rsid w:val="00F2533F"/>
    <w:rsid w:val="00F30EEE"/>
    <w:rsid w:val="00F3483C"/>
    <w:rsid w:val="00F36D7A"/>
    <w:rsid w:val="00F37A22"/>
    <w:rsid w:val="00F400A4"/>
    <w:rsid w:val="00F41EF2"/>
    <w:rsid w:val="00F42218"/>
    <w:rsid w:val="00F440C9"/>
    <w:rsid w:val="00F45ABD"/>
    <w:rsid w:val="00F46CFF"/>
    <w:rsid w:val="00F47F82"/>
    <w:rsid w:val="00F52BFF"/>
    <w:rsid w:val="00F538A1"/>
    <w:rsid w:val="00F53E64"/>
    <w:rsid w:val="00F540B3"/>
    <w:rsid w:val="00F545EB"/>
    <w:rsid w:val="00F56218"/>
    <w:rsid w:val="00F56615"/>
    <w:rsid w:val="00F601E2"/>
    <w:rsid w:val="00F676E2"/>
    <w:rsid w:val="00F71556"/>
    <w:rsid w:val="00F72E68"/>
    <w:rsid w:val="00F73845"/>
    <w:rsid w:val="00F76366"/>
    <w:rsid w:val="00F82439"/>
    <w:rsid w:val="00F8244C"/>
    <w:rsid w:val="00F834B3"/>
    <w:rsid w:val="00F90B8D"/>
    <w:rsid w:val="00F91CB0"/>
    <w:rsid w:val="00F92885"/>
    <w:rsid w:val="00F93B56"/>
    <w:rsid w:val="00FA1B12"/>
    <w:rsid w:val="00FA1ED8"/>
    <w:rsid w:val="00FA3477"/>
    <w:rsid w:val="00FA36F3"/>
    <w:rsid w:val="00FB0353"/>
    <w:rsid w:val="00FB5DAB"/>
    <w:rsid w:val="00FB6491"/>
    <w:rsid w:val="00FB67B6"/>
    <w:rsid w:val="00FB6ACA"/>
    <w:rsid w:val="00FC2C83"/>
    <w:rsid w:val="00FC327A"/>
    <w:rsid w:val="00FC3883"/>
    <w:rsid w:val="00FC3E07"/>
    <w:rsid w:val="00FC6061"/>
    <w:rsid w:val="00FD0EEF"/>
    <w:rsid w:val="00FD2908"/>
    <w:rsid w:val="00FD3AC0"/>
    <w:rsid w:val="00FD6050"/>
    <w:rsid w:val="00FD662D"/>
    <w:rsid w:val="00FE0D43"/>
    <w:rsid w:val="00FE19A6"/>
    <w:rsid w:val="00FE1E79"/>
    <w:rsid w:val="00FE4FD9"/>
    <w:rsid w:val="00FE5BFC"/>
    <w:rsid w:val="00FF2332"/>
    <w:rsid w:val="00FF2965"/>
    <w:rsid w:val="00FF302B"/>
    <w:rsid w:val="00FF4A25"/>
    <w:rsid w:val="00FF4D6B"/>
    <w:rsid w:val="00FF5897"/>
    <w:rsid w:val="00FF5FE1"/>
    <w:rsid w:val="0105129B"/>
    <w:rsid w:val="010D1C0F"/>
    <w:rsid w:val="0137D7AA"/>
    <w:rsid w:val="025A6F3A"/>
    <w:rsid w:val="033C710D"/>
    <w:rsid w:val="04467322"/>
    <w:rsid w:val="051E4A67"/>
    <w:rsid w:val="05B08E2A"/>
    <w:rsid w:val="063D98F4"/>
    <w:rsid w:val="074E3540"/>
    <w:rsid w:val="0C3D32A1"/>
    <w:rsid w:val="0CC4CBA2"/>
    <w:rsid w:val="0ED80EA7"/>
    <w:rsid w:val="1014860D"/>
    <w:rsid w:val="1014D0AC"/>
    <w:rsid w:val="105941B5"/>
    <w:rsid w:val="105BB983"/>
    <w:rsid w:val="1150CB20"/>
    <w:rsid w:val="12A0146B"/>
    <w:rsid w:val="135CA516"/>
    <w:rsid w:val="13BE6005"/>
    <w:rsid w:val="14E6FAB5"/>
    <w:rsid w:val="15B9DDEE"/>
    <w:rsid w:val="169478B8"/>
    <w:rsid w:val="17D31747"/>
    <w:rsid w:val="17D8F29C"/>
    <w:rsid w:val="18047570"/>
    <w:rsid w:val="19363FE2"/>
    <w:rsid w:val="1939FD36"/>
    <w:rsid w:val="196F3BD2"/>
    <w:rsid w:val="19C5B8A8"/>
    <w:rsid w:val="19FC633B"/>
    <w:rsid w:val="1A1230B8"/>
    <w:rsid w:val="1AF37CE4"/>
    <w:rsid w:val="1C5EFE69"/>
    <w:rsid w:val="1CDA1B12"/>
    <w:rsid w:val="1DC27EEB"/>
    <w:rsid w:val="1EC53A26"/>
    <w:rsid w:val="1FCD422F"/>
    <w:rsid w:val="21414265"/>
    <w:rsid w:val="231AC0A0"/>
    <w:rsid w:val="23D43766"/>
    <w:rsid w:val="26F2B44B"/>
    <w:rsid w:val="2705381A"/>
    <w:rsid w:val="28096B11"/>
    <w:rsid w:val="2867E39F"/>
    <w:rsid w:val="286D9A58"/>
    <w:rsid w:val="295D9077"/>
    <w:rsid w:val="2A060880"/>
    <w:rsid w:val="2A4AE025"/>
    <w:rsid w:val="2B84FDB2"/>
    <w:rsid w:val="2CDC3B05"/>
    <w:rsid w:val="2DA5D5D2"/>
    <w:rsid w:val="2DBF4460"/>
    <w:rsid w:val="2E25309A"/>
    <w:rsid w:val="2E97CE10"/>
    <w:rsid w:val="2EC40D18"/>
    <w:rsid w:val="2EC59821"/>
    <w:rsid w:val="2FF768AC"/>
    <w:rsid w:val="30A37C3F"/>
    <w:rsid w:val="336AE2AE"/>
    <w:rsid w:val="33C51D0C"/>
    <w:rsid w:val="3514423C"/>
    <w:rsid w:val="354206C3"/>
    <w:rsid w:val="359A94BB"/>
    <w:rsid w:val="36405E19"/>
    <w:rsid w:val="36DAD3C2"/>
    <w:rsid w:val="37A082B4"/>
    <w:rsid w:val="38C02804"/>
    <w:rsid w:val="3C7873AE"/>
    <w:rsid w:val="3CAA1A15"/>
    <w:rsid w:val="3DEB8972"/>
    <w:rsid w:val="3E5DDD26"/>
    <w:rsid w:val="3E9AF0E6"/>
    <w:rsid w:val="3FFA7CB6"/>
    <w:rsid w:val="40A26F62"/>
    <w:rsid w:val="4122E0E9"/>
    <w:rsid w:val="4250D4AF"/>
    <w:rsid w:val="43B23A04"/>
    <w:rsid w:val="4610368C"/>
    <w:rsid w:val="46A41CF8"/>
    <w:rsid w:val="47AFEF56"/>
    <w:rsid w:val="47EBEDBC"/>
    <w:rsid w:val="48F84CC2"/>
    <w:rsid w:val="49079C5A"/>
    <w:rsid w:val="49626636"/>
    <w:rsid w:val="4A6ABF68"/>
    <w:rsid w:val="4EBBD3C7"/>
    <w:rsid w:val="4F3ACD7C"/>
    <w:rsid w:val="501E6CEA"/>
    <w:rsid w:val="50E9FBE3"/>
    <w:rsid w:val="51AB740C"/>
    <w:rsid w:val="5249B120"/>
    <w:rsid w:val="5258F646"/>
    <w:rsid w:val="5332AFD8"/>
    <w:rsid w:val="5353B1F8"/>
    <w:rsid w:val="53D85F58"/>
    <w:rsid w:val="53E0AEC0"/>
    <w:rsid w:val="5440BD4B"/>
    <w:rsid w:val="56881CDE"/>
    <w:rsid w:val="56D2D5CC"/>
    <w:rsid w:val="571FDC5C"/>
    <w:rsid w:val="5729EBCD"/>
    <w:rsid w:val="572BD5E7"/>
    <w:rsid w:val="5807D44D"/>
    <w:rsid w:val="5DCA484D"/>
    <w:rsid w:val="5FE12C87"/>
    <w:rsid w:val="60DEF376"/>
    <w:rsid w:val="613879A1"/>
    <w:rsid w:val="6205E0B2"/>
    <w:rsid w:val="62163C4F"/>
    <w:rsid w:val="623DC1AA"/>
    <w:rsid w:val="62A93906"/>
    <w:rsid w:val="62E656E0"/>
    <w:rsid w:val="62F2A291"/>
    <w:rsid w:val="64016D03"/>
    <w:rsid w:val="64538022"/>
    <w:rsid w:val="6579971A"/>
    <w:rsid w:val="657CE228"/>
    <w:rsid w:val="65C07C68"/>
    <w:rsid w:val="65FFC523"/>
    <w:rsid w:val="6650A672"/>
    <w:rsid w:val="66B6BECC"/>
    <w:rsid w:val="688B1DB6"/>
    <w:rsid w:val="68AC6D36"/>
    <w:rsid w:val="6A181448"/>
    <w:rsid w:val="6AE9BF80"/>
    <w:rsid w:val="6BAA9B33"/>
    <w:rsid w:val="6C5FB635"/>
    <w:rsid w:val="6C92271B"/>
    <w:rsid w:val="70B82894"/>
    <w:rsid w:val="71ED88D6"/>
    <w:rsid w:val="72F63598"/>
    <w:rsid w:val="7400CB83"/>
    <w:rsid w:val="74BEB708"/>
    <w:rsid w:val="762FBC6E"/>
    <w:rsid w:val="7850DEA4"/>
    <w:rsid w:val="78C547E1"/>
    <w:rsid w:val="78EC430E"/>
    <w:rsid w:val="798148A6"/>
    <w:rsid w:val="79D4F235"/>
    <w:rsid w:val="7C53ED1D"/>
    <w:rsid w:val="7D5FCB7A"/>
    <w:rsid w:val="7D8F699C"/>
    <w:rsid w:val="7E05DCDA"/>
    <w:rsid w:val="7FA5F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82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1"/>
        <w:lang w:val="en-AU" w:eastAsia="en-US" w:bidi="ar-SA"/>
      </w:rPr>
    </w:rPrDefault>
    <w:pPrDefault>
      <w:pPr>
        <w:spacing w:before="120" w:after="12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37B"/>
  </w:style>
  <w:style w:type="paragraph" w:styleId="Heading1">
    <w:name w:val="heading 1"/>
    <w:basedOn w:val="Normal"/>
    <w:next w:val="Normal"/>
    <w:link w:val="Heading1Char"/>
    <w:uiPriority w:val="9"/>
    <w:qFormat/>
    <w:rsid w:val="002603C4"/>
    <w:pPr>
      <w:keepNext/>
      <w:keepLines/>
      <w:spacing w:before="360"/>
      <w:contextualSpacing/>
      <w:outlineLvl w:val="0"/>
    </w:pPr>
    <w:rPr>
      <w:rFonts w:asciiTheme="majorHAnsi" w:hAnsiTheme="majorHAnsi"/>
      <w:b/>
      <w:sz w:val="2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2DD2"/>
    <w:pPr>
      <w:keepNext/>
      <w:keepLines/>
      <w:spacing w:before="240"/>
      <w:contextualSpacing/>
      <w:outlineLvl w:val="1"/>
    </w:pPr>
    <w:rPr>
      <w:rFonts w:asciiTheme="majorHAnsi" w:hAnsiTheme="majorHAnsi"/>
      <w:b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82DD2"/>
    <w:pPr>
      <w:keepNext/>
      <w:keepLines/>
      <w:spacing w:before="240"/>
      <w:contextualSpacing/>
      <w:outlineLvl w:val="2"/>
    </w:pPr>
    <w:rPr>
      <w:rFonts w:asciiTheme="majorHAnsi" w:hAnsiTheme="majorHAnsi"/>
      <w:b/>
      <w:i/>
      <w:color w:val="auto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90200C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0200C"/>
    <w:pPr>
      <w:keepNext/>
      <w:keepLines/>
      <w:spacing w:before="240"/>
      <w:contextualSpacing/>
      <w:outlineLvl w:val="4"/>
    </w:pPr>
    <w:rPr>
      <w:rFonts w:asciiTheme="majorHAnsi" w:eastAsiaTheme="majorEastAsia" w:hAnsiTheme="majorHAnsi" w:cstheme="majorBidi"/>
      <w:b/>
      <w:i/>
      <w:color w:val="auto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4B38F6"/>
    <w:pPr>
      <w:keepNext/>
      <w:keepLines/>
      <w:spacing w:before="240"/>
      <w:contextualSpacing/>
      <w:outlineLvl w:val="5"/>
    </w:pPr>
    <w:rPr>
      <w:rFonts w:asciiTheme="majorHAnsi" w:eastAsiaTheme="majorEastAsia" w:hAnsiTheme="majorHAnsi" w:cstheme="majorBidi"/>
      <w:b/>
      <w:i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4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8"/>
    <w:qFormat/>
    <w:rsid w:val="00C51B20"/>
    <w:pPr>
      <w:spacing w:after="480" w:line="240" w:lineRule="auto"/>
      <w:contextualSpacing/>
    </w:pPr>
    <w:rPr>
      <w:b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8"/>
    <w:rsid w:val="00C51B20"/>
    <w:rPr>
      <w:b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47F"/>
    <w:rPr>
      <w:rFonts w:ascii="Tahoma" w:eastAsia="MS Mincho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5E3C4D"/>
    <w:pPr>
      <w:tabs>
        <w:tab w:val="center" w:pos="4513"/>
        <w:tab w:val="right" w:pos="9026"/>
      </w:tabs>
      <w:spacing w:before="0" w:after="0" w:line="240" w:lineRule="auto"/>
      <w:ind w:right="-1701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5E3C4D"/>
    <w:rPr>
      <w:sz w:val="14"/>
    </w:rPr>
  </w:style>
  <w:style w:type="paragraph" w:styleId="Footer">
    <w:name w:val="footer"/>
    <w:basedOn w:val="Normal"/>
    <w:link w:val="FooterChar"/>
    <w:uiPriority w:val="99"/>
    <w:unhideWhenUsed/>
    <w:rsid w:val="005E3C4D"/>
    <w:pPr>
      <w:tabs>
        <w:tab w:val="right" w:pos="10206"/>
      </w:tabs>
      <w:spacing w:before="0" w:after="0" w:line="240" w:lineRule="auto"/>
      <w:ind w:right="-1701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5E3C4D"/>
    <w:rPr>
      <w:sz w:val="14"/>
    </w:rPr>
  </w:style>
  <w:style w:type="paragraph" w:styleId="Title">
    <w:name w:val="Title"/>
    <w:basedOn w:val="Normal"/>
    <w:link w:val="TitleChar"/>
    <w:uiPriority w:val="17"/>
    <w:qFormat/>
    <w:rsid w:val="0086137B"/>
    <w:pPr>
      <w:spacing w:line="240" w:lineRule="auto"/>
      <w:contextualSpacing/>
    </w:pPr>
    <w:rPr>
      <w:b/>
      <w:sz w:val="56"/>
      <w:szCs w:val="82"/>
    </w:rPr>
  </w:style>
  <w:style w:type="character" w:customStyle="1" w:styleId="TitleChar">
    <w:name w:val="Title Char"/>
    <w:basedOn w:val="DefaultParagraphFont"/>
    <w:link w:val="Title"/>
    <w:uiPriority w:val="17"/>
    <w:rsid w:val="0086137B"/>
    <w:rPr>
      <w:b/>
      <w:sz w:val="56"/>
      <w:szCs w:val="82"/>
    </w:rPr>
  </w:style>
  <w:style w:type="paragraph" w:customStyle="1" w:styleId="Address">
    <w:name w:val="Address"/>
    <w:basedOn w:val="Normal"/>
    <w:semiHidden/>
    <w:rsid w:val="00191178"/>
    <w:pPr>
      <w:spacing w:before="0" w:after="0"/>
    </w:pPr>
    <w:rPr>
      <w:b/>
      <w:color w:val="17D3A1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2603C4"/>
    <w:rPr>
      <w:rFonts w:asciiTheme="majorHAnsi" w:hAnsiTheme="majorHAnsi"/>
      <w:b/>
      <w:sz w:val="2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A82DD2"/>
    <w:rPr>
      <w:rFonts w:asciiTheme="majorHAnsi" w:hAnsiTheme="majorHAnsi"/>
      <w:b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82DD2"/>
    <w:rPr>
      <w:rFonts w:asciiTheme="majorHAnsi" w:hAnsiTheme="majorHAnsi"/>
      <w:b/>
      <w:i/>
      <w:color w:val="auto"/>
    </w:rPr>
  </w:style>
  <w:style w:type="paragraph" w:styleId="TOCHeading">
    <w:name w:val="TOC Heading"/>
    <w:basedOn w:val="Heading1"/>
    <w:next w:val="Normal"/>
    <w:uiPriority w:val="39"/>
    <w:qFormat/>
    <w:rsid w:val="00E60826"/>
    <w:pPr>
      <w:contextualSpacing w:val="0"/>
      <w:outlineLvl w:val="9"/>
    </w:pPr>
    <w:rPr>
      <w:rFonts w:eastAsiaTheme="majorEastAsia" w:cstheme="majorBidi"/>
      <w:bCs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C564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D0DC8"/>
    <w:pPr>
      <w:spacing w:before="0" w:after="0" w:line="240" w:lineRule="auto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0DC8"/>
    <w:rPr>
      <w:sz w:val="14"/>
    </w:rPr>
  </w:style>
  <w:style w:type="character" w:styleId="Hyperlink">
    <w:name w:val="Hyperlink"/>
    <w:basedOn w:val="DefaultParagraphFont"/>
    <w:uiPriority w:val="99"/>
    <w:unhideWhenUsed/>
    <w:rsid w:val="00D36C76"/>
    <w:rPr>
      <w:color w:val="002C6F" w:themeColor="text2"/>
      <w:u w:val="single"/>
    </w:rPr>
  </w:style>
  <w:style w:type="paragraph" w:styleId="ListBullet">
    <w:name w:val="List Bullet"/>
    <w:basedOn w:val="Normal"/>
    <w:uiPriority w:val="2"/>
    <w:qFormat/>
    <w:rsid w:val="00F71556"/>
    <w:pPr>
      <w:numPr>
        <w:numId w:val="2"/>
      </w:numPr>
    </w:pPr>
    <w:rPr>
      <w:rFonts w:eastAsia="Times New Roman"/>
      <w:lang w:eastAsia="en-AU"/>
    </w:rPr>
  </w:style>
  <w:style w:type="paragraph" w:styleId="ListNumber">
    <w:name w:val="List Number"/>
    <w:basedOn w:val="Normal"/>
    <w:uiPriority w:val="2"/>
    <w:qFormat/>
    <w:rsid w:val="00F71556"/>
    <w:pPr>
      <w:numPr>
        <w:numId w:val="4"/>
      </w:numPr>
    </w:pPr>
    <w:rPr>
      <w:rFonts w:eastAsia="Times New Roman"/>
      <w:lang w:eastAsia="en-AU"/>
    </w:rPr>
  </w:style>
  <w:style w:type="table" w:customStyle="1" w:styleId="NZEATable">
    <w:name w:val="NZEA Table"/>
    <w:basedOn w:val="TableNormal"/>
    <w:uiPriority w:val="99"/>
    <w:rsid w:val="00FC327A"/>
    <w:pPr>
      <w:spacing w:line="240" w:lineRule="auto"/>
    </w:p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rPr>
        <w:b/>
        <w:color w:val="FFFFFF" w:themeColor="background1"/>
        <w:sz w:val="20"/>
      </w:rPr>
      <w:tblPr/>
      <w:trPr>
        <w:tblHeader/>
      </w:trPr>
      <w:tcPr>
        <w:shd w:val="clear" w:color="auto" w:fill="000000" w:themeFill="text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7D3A1" w:themeFill="accent1"/>
      </w:tcPr>
    </w:tblStylePr>
  </w:style>
  <w:style w:type="paragraph" w:styleId="TOC1">
    <w:name w:val="toc 1"/>
    <w:basedOn w:val="Normal"/>
    <w:next w:val="Normal"/>
    <w:autoRedefine/>
    <w:uiPriority w:val="39"/>
    <w:rsid w:val="00DE1A41"/>
    <w:pPr>
      <w:tabs>
        <w:tab w:val="right" w:leader="dot" w:pos="8381"/>
      </w:tabs>
      <w:spacing w:after="60" w:line="240" w:lineRule="auto"/>
    </w:pPr>
    <w:rPr>
      <w:b/>
    </w:rPr>
  </w:style>
  <w:style w:type="table" w:styleId="LightShading-Accent1">
    <w:name w:val="Light Shading Accent 1"/>
    <w:basedOn w:val="TableNormal"/>
    <w:uiPriority w:val="60"/>
    <w:rsid w:val="00056BC0"/>
    <w:rPr>
      <w:color w:val="119D78" w:themeColor="accent1" w:themeShade="BF"/>
    </w:rPr>
    <w:tblPr>
      <w:tblStyleRowBandSize w:val="1"/>
      <w:tblStyleColBandSize w:val="1"/>
      <w:tblBorders>
        <w:top w:val="single" w:sz="8" w:space="0" w:color="17D3A1" w:themeColor="accent1"/>
        <w:bottom w:val="single" w:sz="8" w:space="0" w:color="17D3A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D3A1" w:themeColor="accent1"/>
          <w:left w:val="nil"/>
          <w:bottom w:val="single" w:sz="8" w:space="0" w:color="17D3A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D3A1" w:themeColor="accent1"/>
          <w:left w:val="nil"/>
          <w:bottom w:val="single" w:sz="8" w:space="0" w:color="17D3A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8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F8E9" w:themeFill="accent1" w:themeFillTint="3F"/>
      </w:tcPr>
    </w:tblStylePr>
  </w:style>
  <w:style w:type="table" w:styleId="MediumShading2">
    <w:name w:val="Medium Shading 2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D3A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D3A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D3A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rsid w:val="00DE1A41"/>
    <w:pPr>
      <w:spacing w:before="60" w:after="60" w:line="240" w:lineRule="auto"/>
      <w:ind w:left="221"/>
    </w:pPr>
  </w:style>
  <w:style w:type="paragraph" w:styleId="ListBullet2">
    <w:name w:val="List Bullet 2"/>
    <w:basedOn w:val="Normal"/>
    <w:uiPriority w:val="2"/>
    <w:semiHidden/>
    <w:qFormat/>
    <w:rsid w:val="00F71556"/>
    <w:pPr>
      <w:numPr>
        <w:ilvl w:val="1"/>
        <w:numId w:val="2"/>
      </w:numPr>
    </w:pPr>
    <w:rPr>
      <w:rFonts w:eastAsia="Times New Roman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37B"/>
    <w:rPr>
      <w:rFonts w:asciiTheme="majorHAnsi" w:eastAsiaTheme="majorEastAsia" w:hAnsiTheme="majorHAnsi" w:cstheme="majorBidi"/>
      <w:b/>
      <w:iCs/>
    </w:rPr>
  </w:style>
  <w:style w:type="paragraph" w:styleId="ListBullet3">
    <w:name w:val="List Bullet 3"/>
    <w:basedOn w:val="Normal"/>
    <w:uiPriority w:val="2"/>
    <w:semiHidden/>
    <w:rsid w:val="00F71556"/>
    <w:pPr>
      <w:numPr>
        <w:ilvl w:val="2"/>
        <w:numId w:val="2"/>
      </w:numPr>
    </w:pPr>
    <w:rPr>
      <w:rFonts w:eastAsia="Times New Roman"/>
      <w:lang w:eastAsia="en-AU"/>
    </w:rPr>
  </w:style>
  <w:style w:type="paragraph" w:styleId="ListBullet4">
    <w:name w:val="List Bullet 4"/>
    <w:basedOn w:val="Normal"/>
    <w:uiPriority w:val="2"/>
    <w:semiHidden/>
    <w:rsid w:val="00F71556"/>
    <w:pPr>
      <w:numPr>
        <w:ilvl w:val="3"/>
        <w:numId w:val="2"/>
      </w:numPr>
    </w:pPr>
    <w:rPr>
      <w:rFonts w:eastAsia="Times New Roman"/>
      <w:lang w:eastAsia="en-AU"/>
    </w:rPr>
  </w:style>
  <w:style w:type="paragraph" w:styleId="ListBullet5">
    <w:name w:val="List Bullet 5"/>
    <w:basedOn w:val="Normal"/>
    <w:uiPriority w:val="2"/>
    <w:semiHidden/>
    <w:rsid w:val="00F71556"/>
    <w:pPr>
      <w:numPr>
        <w:ilvl w:val="4"/>
        <w:numId w:val="2"/>
      </w:numPr>
    </w:pPr>
    <w:rPr>
      <w:rFonts w:eastAsia="Times New Roman"/>
      <w:lang w:eastAsia="en-AU"/>
    </w:rPr>
  </w:style>
  <w:style w:type="paragraph" w:styleId="ListNumber2">
    <w:name w:val="List Number 2"/>
    <w:basedOn w:val="Normal"/>
    <w:uiPriority w:val="2"/>
    <w:semiHidden/>
    <w:rsid w:val="00F71556"/>
    <w:pPr>
      <w:numPr>
        <w:ilvl w:val="1"/>
        <w:numId w:val="4"/>
      </w:numPr>
    </w:pPr>
    <w:rPr>
      <w:rFonts w:eastAsia="Times New Roman"/>
      <w:lang w:eastAsia="en-AU"/>
    </w:rPr>
  </w:style>
  <w:style w:type="paragraph" w:styleId="ListNumber3">
    <w:name w:val="List Number 3"/>
    <w:basedOn w:val="Normal"/>
    <w:uiPriority w:val="2"/>
    <w:semiHidden/>
    <w:rsid w:val="00F71556"/>
    <w:pPr>
      <w:numPr>
        <w:ilvl w:val="2"/>
        <w:numId w:val="4"/>
      </w:numPr>
    </w:pPr>
    <w:rPr>
      <w:rFonts w:eastAsia="Times New Roman"/>
      <w:lang w:eastAsia="en-AU"/>
    </w:rPr>
  </w:style>
  <w:style w:type="paragraph" w:styleId="ListNumber4">
    <w:name w:val="List Number 4"/>
    <w:basedOn w:val="Normal"/>
    <w:uiPriority w:val="2"/>
    <w:semiHidden/>
    <w:rsid w:val="00F71556"/>
    <w:pPr>
      <w:numPr>
        <w:ilvl w:val="3"/>
        <w:numId w:val="4"/>
      </w:numPr>
    </w:pPr>
    <w:rPr>
      <w:rFonts w:eastAsia="Times New Roman"/>
      <w:lang w:eastAsia="en-AU"/>
    </w:rPr>
  </w:style>
  <w:style w:type="paragraph" w:styleId="ListNumber5">
    <w:name w:val="List Number 5"/>
    <w:basedOn w:val="Normal"/>
    <w:uiPriority w:val="2"/>
    <w:semiHidden/>
    <w:rsid w:val="00F71556"/>
    <w:pPr>
      <w:numPr>
        <w:ilvl w:val="4"/>
        <w:numId w:val="4"/>
      </w:numPr>
    </w:pPr>
    <w:rPr>
      <w:rFonts w:eastAsia="Times New Roman"/>
      <w:lang w:eastAsia="en-AU"/>
    </w:rPr>
  </w:style>
  <w:style w:type="paragraph" w:styleId="List">
    <w:name w:val="List"/>
    <w:aliases w:val="Letter"/>
    <w:basedOn w:val="Normal"/>
    <w:uiPriority w:val="2"/>
    <w:rsid w:val="00F71556"/>
    <w:pPr>
      <w:numPr>
        <w:numId w:val="1"/>
      </w:numPr>
    </w:pPr>
    <w:rPr>
      <w:rFonts w:eastAsia="Times New Roman"/>
      <w:lang w:eastAsia="en-AU"/>
    </w:rPr>
  </w:style>
  <w:style w:type="paragraph" w:customStyle="1" w:styleId="SectionHeading">
    <w:name w:val="Section Heading"/>
    <w:basedOn w:val="Normal"/>
    <w:uiPriority w:val="8"/>
    <w:rsid w:val="00D02F69"/>
    <w:pPr>
      <w:spacing w:before="0" w:after="0" w:line="240" w:lineRule="auto"/>
    </w:pPr>
    <w:rPr>
      <w:rFonts w:asciiTheme="majorHAnsi" w:hAnsiTheme="majorHAnsi"/>
      <w:b/>
      <w:color w:val="auto"/>
      <w:sz w:val="80"/>
      <w:szCs w:val="60"/>
    </w:rPr>
  </w:style>
  <w:style w:type="paragraph" w:styleId="Caption">
    <w:name w:val="caption"/>
    <w:basedOn w:val="Normal"/>
    <w:next w:val="Normal"/>
    <w:uiPriority w:val="11"/>
    <w:qFormat/>
    <w:rsid w:val="008E6310"/>
    <w:pPr>
      <w:keepNext/>
      <w:keepLines/>
      <w:numPr>
        <w:numId w:val="3"/>
      </w:numPr>
      <w:spacing w:before="360" w:line="240" w:lineRule="auto"/>
      <w:contextualSpacing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sid w:val="00D02F69"/>
    <w:rPr>
      <w:color w:val="666666"/>
    </w:rPr>
  </w:style>
  <w:style w:type="paragraph" w:styleId="TOC3">
    <w:name w:val="toc 3"/>
    <w:basedOn w:val="Normal"/>
    <w:next w:val="Normal"/>
    <w:autoRedefine/>
    <w:uiPriority w:val="39"/>
    <w:unhideWhenUsed/>
    <w:rsid w:val="00DE1A41"/>
    <w:pPr>
      <w:spacing w:before="60" w:after="60"/>
      <w:ind w:left="442"/>
    </w:pPr>
  </w:style>
  <w:style w:type="table" w:styleId="GridTable3">
    <w:name w:val="Grid Table 3"/>
    <w:basedOn w:val="TableNormal"/>
    <w:uiPriority w:val="48"/>
    <w:rsid w:val="008030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2">
    <w:name w:val="List Table 2"/>
    <w:basedOn w:val="TableNormal"/>
    <w:uiPriority w:val="47"/>
    <w:rsid w:val="0080304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4">
    <w:name w:val="List Table 2 Accent 4"/>
    <w:basedOn w:val="TableNormal"/>
    <w:uiPriority w:val="47"/>
    <w:rsid w:val="007531C4"/>
    <w:tblPr>
      <w:tblStyleRowBandSize w:val="1"/>
      <w:tblStyleColBandSize w:val="1"/>
      <w:tblBorders>
        <w:top w:val="single" w:sz="4" w:space="0" w:color="FFA890" w:themeColor="accent4" w:themeTint="99"/>
        <w:bottom w:val="single" w:sz="4" w:space="0" w:color="FFA890" w:themeColor="accent4" w:themeTint="99"/>
        <w:insideH w:val="single" w:sz="4" w:space="0" w:color="FFA89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A" w:themeFill="accent4" w:themeFillTint="33"/>
      </w:tcPr>
    </w:tblStylePr>
    <w:tblStylePr w:type="band1Horz">
      <w:tblPr/>
      <w:tcPr>
        <w:shd w:val="clear" w:color="auto" w:fill="FFE1DA" w:themeFill="accent4" w:themeFillTint="33"/>
      </w:tcPr>
    </w:tblStylePr>
  </w:style>
  <w:style w:type="paragraph" w:styleId="Date">
    <w:name w:val="Date"/>
    <w:basedOn w:val="NoSpacing"/>
    <w:next w:val="Normal"/>
    <w:link w:val="DateChar"/>
    <w:uiPriority w:val="99"/>
    <w:rsid w:val="0090200C"/>
    <w:pPr>
      <w:spacing w:after="40"/>
      <w:jc w:val="right"/>
    </w:pPr>
    <w:rPr>
      <w:b/>
      <w:bCs/>
    </w:rPr>
  </w:style>
  <w:style w:type="character" w:customStyle="1" w:styleId="DateChar">
    <w:name w:val="Date Char"/>
    <w:basedOn w:val="DefaultParagraphFont"/>
    <w:link w:val="Date"/>
    <w:uiPriority w:val="99"/>
    <w:rsid w:val="0090200C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37B"/>
    <w:rPr>
      <w:rFonts w:asciiTheme="majorHAnsi" w:eastAsiaTheme="majorEastAsia" w:hAnsiTheme="majorHAnsi" w:cstheme="majorBidi"/>
      <w:b/>
      <w:i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00C"/>
    <w:rPr>
      <w:rFonts w:asciiTheme="majorHAnsi" w:eastAsiaTheme="majorEastAsia" w:hAnsiTheme="majorHAnsi" w:cstheme="majorBidi"/>
      <w:b/>
      <w:i/>
      <w:color w:val="auto"/>
    </w:rPr>
  </w:style>
  <w:style w:type="paragraph" w:styleId="NoSpacing">
    <w:name w:val="No Spacing"/>
    <w:uiPriority w:val="1"/>
    <w:rsid w:val="008B513E"/>
    <w:pPr>
      <w:spacing w:before="0"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4B47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453616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ListParagraph">
    <w:name w:val="List Paragraph"/>
    <w:aliases w:val="Recommendation,List Paragraph1,List Paragraph11,List Paragraph111,L,F5 List Paragraph,Dot pt,CV text,Medium Grid 1 - Accent 21,Numbered Paragraph,List Paragraph2,Bulit List -  Paragraph,Bulleted Para,NFP GP Bulleted List,FooterText,number"/>
    <w:basedOn w:val="Normal"/>
    <w:link w:val="ListParagraphChar"/>
    <w:uiPriority w:val="34"/>
    <w:qFormat/>
    <w:rsid w:val="00453616"/>
    <w:pPr>
      <w:spacing w:before="0" w:after="200" w:line="276" w:lineRule="auto"/>
      <w:ind w:left="720"/>
      <w:contextualSpacing/>
    </w:pPr>
    <w:rPr>
      <w:rFonts w:cstheme="minorBidi"/>
      <w:color w:val="auto"/>
      <w:sz w:val="22"/>
      <w:szCs w:val="22"/>
    </w:rPr>
  </w:style>
  <w:style w:type="character" w:customStyle="1" w:styleId="ListParagraphChar">
    <w:name w:val="List Paragraph Char"/>
    <w:aliases w:val="Recommendation Char,List Paragraph1 Char,List Paragraph11 Char,List Paragraph111 Char,L Char,F5 List Paragraph Char,Dot pt Char,CV text Char,Medium Grid 1 - Accent 21 Char,Numbered Paragraph Char,List Paragraph2 Char,FooterText Char"/>
    <w:basedOn w:val="DefaultParagraphFont"/>
    <w:link w:val="ListParagraph"/>
    <w:uiPriority w:val="34"/>
    <w:qFormat/>
    <w:locked/>
    <w:rsid w:val="00453616"/>
    <w:rPr>
      <w:rFonts w:cstheme="minorBidi"/>
      <w:color w:val="auto"/>
      <w:sz w:val="22"/>
      <w:szCs w:val="22"/>
    </w:rPr>
  </w:style>
  <w:style w:type="character" w:customStyle="1" w:styleId="normaltextrun">
    <w:name w:val="normaltextrun"/>
    <w:basedOn w:val="DefaultParagraphFont"/>
    <w:rsid w:val="00EB43ED"/>
  </w:style>
  <w:style w:type="character" w:customStyle="1" w:styleId="eop">
    <w:name w:val="eop"/>
    <w:basedOn w:val="DefaultParagraphFont"/>
    <w:rsid w:val="00EB43ED"/>
  </w:style>
  <w:style w:type="paragraph" w:customStyle="1" w:styleId="paragraph">
    <w:name w:val="paragraph"/>
    <w:basedOn w:val="Normal"/>
    <w:rsid w:val="00EB43E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04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DF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D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DF5"/>
    <w:rPr>
      <w:b/>
      <w:bCs/>
    </w:rPr>
  </w:style>
  <w:style w:type="paragraph" w:customStyle="1" w:styleId="Default">
    <w:name w:val="Default"/>
    <w:rsid w:val="0072327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ZEA">
      <a:dk1>
        <a:srgbClr val="000000"/>
      </a:dk1>
      <a:lt1>
        <a:srgbClr val="FFFFFF"/>
      </a:lt1>
      <a:dk2>
        <a:srgbClr val="002C6F"/>
      </a:dk2>
      <a:lt2>
        <a:srgbClr val="EFF6FF"/>
      </a:lt2>
      <a:accent1>
        <a:srgbClr val="17D3A1"/>
      </a:accent1>
      <a:accent2>
        <a:srgbClr val="003C2A"/>
      </a:accent2>
      <a:accent3>
        <a:srgbClr val="499BFF"/>
      </a:accent3>
      <a:accent4>
        <a:srgbClr val="FF6F47"/>
      </a:accent4>
      <a:accent5>
        <a:srgbClr val="7C070F"/>
      </a:accent5>
      <a:accent6>
        <a:srgbClr val="49F3FF"/>
      </a:accent6>
      <a:hlink>
        <a:srgbClr val="002C6F"/>
      </a:hlink>
      <a:folHlink>
        <a:srgbClr val="002C6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036CC-2C84-4F8A-988D-DE744C4C5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2026-05-06T06:11:00Z</dcterms:created>
  <dcterms:modified xsi:type="dcterms:W3CDTF">2026-05-06T06:12:00Z</dcterms:modified>
</cp:coreProperties>
</file>